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4BEB6" w14:textId="77777777" w:rsidR="00824B7B" w:rsidRDefault="00A010FE" w:rsidP="00AD50BF">
      <w:pPr>
        <w:pStyle w:val="Header"/>
        <w:tabs>
          <w:tab w:val="right" w:pos="9356"/>
        </w:tabs>
        <w:jc w:val="center"/>
      </w:pPr>
      <w:r>
        <w:rPr>
          <w:noProof/>
          <w:lang w:eastAsia="en-GB"/>
        </w:rPr>
        <mc:AlternateContent>
          <mc:Choice Requires="wps">
            <w:drawing>
              <wp:anchor distT="0" distB="0" distL="114300" distR="114300" simplePos="0" relativeHeight="251657728" behindDoc="0" locked="0" layoutInCell="1" allowOverlap="1" wp14:anchorId="10E4BF08" wp14:editId="10E4BF09">
                <wp:simplePos x="0" y="0"/>
                <wp:positionH relativeFrom="column">
                  <wp:posOffset>-581025</wp:posOffset>
                </wp:positionH>
                <wp:positionV relativeFrom="paragraph">
                  <wp:posOffset>-419100</wp:posOffset>
                </wp:positionV>
                <wp:extent cx="6858000" cy="92392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824B7B" w14:paraId="10E4BF38" w14:textId="77777777">
                              <w:trPr>
                                <w:cantSplit/>
                              </w:trPr>
                              <w:tc>
                                <w:tcPr>
                                  <w:tcW w:w="3085" w:type="dxa"/>
                                  <w:tcBorders>
                                    <w:top w:val="single" w:sz="4" w:space="0" w:color="auto"/>
                                    <w:bottom w:val="single" w:sz="4" w:space="0" w:color="auto"/>
                                    <w:right w:val="single" w:sz="4" w:space="0" w:color="auto"/>
                                  </w:tcBorders>
                                </w:tcPr>
                                <w:p w14:paraId="10E4BF35" w14:textId="77777777" w:rsidR="00824B7B" w:rsidRDefault="00BF493E" w:rsidP="001202FC">
                                  <w:pPr>
                                    <w:pStyle w:val="NormalParagraph"/>
                                  </w:pPr>
                                  <w:r>
                                    <w:rPr>
                                      <w:noProof/>
                                    </w:rPr>
                                    <w:drawing>
                                      <wp:inline distT="0" distB="0" distL="0" distR="0" wp14:anchorId="10E4BF72" wp14:editId="10E4BF73">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10E4BF36" w14:textId="3D89B337" w:rsidR="00D831A3" w:rsidRPr="00537BE2" w:rsidRDefault="00024A73" w:rsidP="003F63D4">
                                  <w:pPr>
                                    <w:pStyle w:val="CSDocNo"/>
                                    <w:wordWrap w:val="0"/>
                                    <w:rPr>
                                      <w:sz w:val="36"/>
                                      <w:szCs w:val="36"/>
                                      <w:lang w:eastAsia="ja-JP"/>
                                    </w:rPr>
                                  </w:pPr>
                                  <w:proofErr w:type="spellStart"/>
                                  <w:r>
                                    <w:rPr>
                                      <w:rFonts w:hint="eastAsia"/>
                                      <w:sz w:val="36"/>
                                      <w:szCs w:val="36"/>
                                      <w:lang w:val="en-US" w:eastAsia="ja-JP"/>
                                    </w:rPr>
                                    <w:t>PSMC</w:t>
                                  </w:r>
                                  <w:proofErr w:type="spellEnd"/>
                                  <w:r>
                                    <w:rPr>
                                      <w:rFonts w:hint="eastAsia"/>
                                      <w:sz w:val="36"/>
                                      <w:szCs w:val="36"/>
                                      <w:lang w:val="en-US" w:eastAsia="ja-JP"/>
                                    </w:rPr>
                                    <w:t xml:space="preserve"> 131 Doc </w:t>
                                  </w:r>
                                  <w:r w:rsidR="00F90641">
                                    <w:rPr>
                                      <w:sz w:val="36"/>
                                      <w:szCs w:val="36"/>
                                      <w:lang w:val="en-US" w:eastAsia="ja-JP"/>
                                    </w:rPr>
                                    <w:t>201</w:t>
                                  </w:r>
                                </w:p>
                                <w:p w14:paraId="10E4BF37" w14:textId="5FB3C6D0" w:rsidR="00824B7B" w:rsidRPr="00537BE2" w:rsidRDefault="00824B7B" w:rsidP="00024A73">
                                  <w:pPr>
                                    <w:pStyle w:val="CSDocTitle"/>
                                    <w:rPr>
                                      <w:lang w:eastAsia="ja-JP"/>
                                    </w:rPr>
                                  </w:pPr>
                                  <w:r w:rsidRPr="00EE7833">
                                    <w:rPr>
                                      <w:lang w:val="en-US" w:eastAsia="ja-JP"/>
                                    </w:rPr>
                                    <w:t xml:space="preserve">LS </w:t>
                                  </w:r>
                                  <w:r w:rsidR="00A93CEE">
                                    <w:rPr>
                                      <w:lang w:val="en-US" w:eastAsia="ja-JP"/>
                                    </w:rPr>
                                    <w:t xml:space="preserve">on </w:t>
                                  </w:r>
                                  <w:r w:rsidR="00FA60FA">
                                    <w:rPr>
                                      <w:rFonts w:hint="eastAsia"/>
                                      <w:lang w:val="en-US" w:eastAsia="ja-JP"/>
                                    </w:rPr>
                                    <w:t>VoLTE Roaming Architecture</w:t>
                                  </w:r>
                                </w:p>
                              </w:tc>
                            </w:tr>
                            <w:tr w:rsidR="00824B7B" w14:paraId="10E4BF3A"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39" w14:textId="77777777" w:rsidR="00824B7B" w:rsidRDefault="00824B7B" w:rsidP="001202FC">
                                  <w:pPr>
                                    <w:pStyle w:val="CSTableTitle"/>
                                  </w:pPr>
                                  <w:r>
                                    <w:t>Meeting Information</w:t>
                                  </w:r>
                                </w:p>
                              </w:tc>
                            </w:tr>
                            <w:tr w:rsidR="00824B7B" w14:paraId="10E4BF3D"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B" w14:textId="77777777" w:rsidR="00824B7B" w:rsidRPr="00537BE2" w:rsidRDefault="00824B7B" w:rsidP="001202FC">
                                  <w:pPr>
                                    <w:pStyle w:val="CSFieldName"/>
                                  </w:pPr>
                                  <w:r w:rsidRPr="00537BE2">
                                    <w:t>Meeting Name and Number</w:t>
                                  </w:r>
                                </w:p>
                              </w:tc>
                              <w:tc>
                                <w:tcPr>
                                  <w:tcW w:w="7470" w:type="dxa"/>
                                  <w:vAlign w:val="center"/>
                                </w:tcPr>
                                <w:p w14:paraId="10E4BF3C" w14:textId="2B1EAC75" w:rsidR="00824B7B" w:rsidRPr="00537BE2" w:rsidRDefault="00FA60FA" w:rsidP="00A93CEE">
                                  <w:pPr>
                                    <w:pStyle w:val="CSFieldInfo"/>
                                    <w:rPr>
                                      <w:lang w:eastAsia="ja-JP"/>
                                    </w:rPr>
                                  </w:pPr>
                                  <w:r>
                                    <w:rPr>
                                      <w:rFonts w:hint="eastAsia"/>
                                      <w:lang w:val="en-US" w:eastAsia="ja-JP"/>
                                    </w:rPr>
                                    <w:t>PSMC#131</w:t>
                                  </w:r>
                                </w:p>
                              </w:tc>
                            </w:tr>
                            <w:tr w:rsidR="00824B7B" w14:paraId="10E4BF40"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E" w14:textId="77777777" w:rsidR="00824B7B" w:rsidRPr="00537BE2" w:rsidRDefault="00824B7B" w:rsidP="001202FC">
                                  <w:pPr>
                                    <w:pStyle w:val="CSFieldName"/>
                                  </w:pPr>
                                  <w:r w:rsidRPr="00537BE2">
                                    <w:t>Meeting Date</w:t>
                                  </w:r>
                                </w:p>
                              </w:tc>
                              <w:tc>
                                <w:tcPr>
                                  <w:tcW w:w="7470" w:type="dxa"/>
                                  <w:vAlign w:val="center"/>
                                </w:tcPr>
                                <w:p w14:paraId="10E4BF3F" w14:textId="1F51897F" w:rsidR="00824B7B" w:rsidRPr="00537BE2" w:rsidRDefault="00FA60FA" w:rsidP="00027F5F">
                                  <w:pPr>
                                    <w:pStyle w:val="CSFieldInfo"/>
                                    <w:rPr>
                                      <w:lang w:eastAsia="ja-JP"/>
                                    </w:rPr>
                                  </w:pPr>
                                  <w:r>
                                    <w:rPr>
                                      <w:rFonts w:hint="eastAsia"/>
                                      <w:lang w:val="sv-SE" w:eastAsia="ja-JP"/>
                                    </w:rPr>
                                    <w:t>27-28 February 2015</w:t>
                                  </w:r>
                                </w:p>
                              </w:tc>
                            </w:tr>
                            <w:tr w:rsidR="00824B7B" w14:paraId="10E4BF43"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1" w14:textId="77777777" w:rsidR="00824B7B" w:rsidRPr="00537BE2" w:rsidRDefault="00824B7B" w:rsidP="001202FC">
                                  <w:pPr>
                                    <w:pStyle w:val="CSFieldName"/>
                                  </w:pPr>
                                  <w:r w:rsidRPr="00537BE2">
                                    <w:t>Meeting Location</w:t>
                                  </w:r>
                                </w:p>
                              </w:tc>
                              <w:tc>
                                <w:tcPr>
                                  <w:tcW w:w="7470" w:type="dxa"/>
                                  <w:vAlign w:val="center"/>
                                </w:tcPr>
                                <w:p w14:paraId="10E4BF42" w14:textId="3D19BA6A" w:rsidR="00824B7B" w:rsidRPr="00537BE2" w:rsidRDefault="00FA60FA" w:rsidP="008E3FF5">
                                  <w:pPr>
                                    <w:pStyle w:val="CSFieldInfo"/>
                                    <w:rPr>
                                      <w:lang w:eastAsia="ja-JP"/>
                                    </w:rPr>
                                  </w:pPr>
                                  <w:r>
                                    <w:rPr>
                                      <w:rFonts w:hint="eastAsia"/>
                                      <w:lang w:eastAsia="ja-JP"/>
                                    </w:rPr>
                                    <w:t>Barcelona, Spain</w:t>
                                  </w:r>
                                </w:p>
                              </w:tc>
                            </w:tr>
                            <w:tr w:rsidR="00824B7B" w14:paraId="10E4BF45"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44" w14:textId="77777777" w:rsidR="00824B7B" w:rsidRDefault="00824B7B" w:rsidP="001202FC">
                                  <w:pPr>
                                    <w:pStyle w:val="CSTableTitle"/>
                                  </w:pPr>
                                  <w:r>
                                    <w:t>Document Information</w:t>
                                  </w:r>
                                </w:p>
                              </w:tc>
                            </w:tr>
                            <w:tr w:rsidR="00824B7B" w:rsidRPr="00F33D03" w14:paraId="10E4BF48"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6" w14:textId="77777777" w:rsidR="00824B7B" w:rsidRPr="00537BE2" w:rsidRDefault="00824B7B" w:rsidP="001202FC">
                                  <w:pPr>
                                    <w:pStyle w:val="CSFieldName"/>
                                  </w:pPr>
                                  <w:r w:rsidRPr="00537BE2">
                                    <w:t>Document Author</w:t>
                                  </w:r>
                                </w:p>
                              </w:tc>
                              <w:tc>
                                <w:tcPr>
                                  <w:tcW w:w="7470" w:type="dxa"/>
                                  <w:vAlign w:val="center"/>
                                </w:tcPr>
                                <w:p w14:paraId="45E826EC" w14:textId="77777777" w:rsidR="00824B7B" w:rsidRPr="00F90641" w:rsidRDefault="003F63D4" w:rsidP="00FA60FA">
                                  <w:pPr>
                                    <w:pStyle w:val="CSFieldInfo"/>
                                    <w:rPr>
                                      <w:lang w:val="en-US" w:eastAsia="ja-JP"/>
                                    </w:rPr>
                                  </w:pPr>
                                  <w:r w:rsidRPr="00F90641">
                                    <w:rPr>
                                      <w:lang w:val="en-US" w:eastAsia="ja-JP"/>
                                    </w:rPr>
                                    <w:t>Itsuma Tanaka (NTT DOCOMO</w:t>
                                  </w:r>
                                  <w:r w:rsidR="001807A7" w:rsidRPr="00F90641">
                                    <w:rPr>
                                      <w:lang w:val="en-US" w:eastAsia="ja-JP"/>
                                    </w:rPr>
                                    <w:t xml:space="preserve"> / N2020 REVOLVER TF Chair</w:t>
                                  </w:r>
                                  <w:r w:rsidRPr="00F90641">
                                    <w:rPr>
                                      <w:lang w:val="en-US" w:eastAsia="ja-JP"/>
                                    </w:rPr>
                                    <w:t>)</w:t>
                                  </w:r>
                                </w:p>
                                <w:p w14:paraId="10E4BF47" w14:textId="762A0964" w:rsidR="00EC74D9" w:rsidRPr="00F90641" w:rsidRDefault="00EC74D9" w:rsidP="00FA60FA">
                                  <w:pPr>
                                    <w:pStyle w:val="CSFieldInfo"/>
                                    <w:rPr>
                                      <w:lang w:val="en-US" w:eastAsia="ja-JP"/>
                                    </w:rPr>
                                  </w:pPr>
                                  <w:r w:rsidRPr="00F90641">
                                    <w:rPr>
                                      <w:lang w:val="en-US" w:eastAsia="ja-JP"/>
                                    </w:rPr>
                                    <w:t>David Hutton (GSMA)</w:t>
                                  </w:r>
                                </w:p>
                              </w:tc>
                            </w:tr>
                            <w:tr w:rsidR="00824B7B" w:rsidRPr="00AF22D6" w14:paraId="10E4BF4B"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9" w14:textId="77777777" w:rsidR="00824B7B" w:rsidRPr="00537BE2" w:rsidRDefault="00824B7B" w:rsidP="001202FC">
                                  <w:pPr>
                                    <w:pStyle w:val="CSFieldName"/>
                                  </w:pPr>
                                  <w:r w:rsidRPr="00537BE2">
                                    <w:t>Additional Contributors</w:t>
                                  </w:r>
                                </w:p>
                              </w:tc>
                              <w:tc>
                                <w:tcPr>
                                  <w:tcW w:w="7470" w:type="dxa"/>
                                  <w:vAlign w:val="center"/>
                                </w:tcPr>
                                <w:p w14:paraId="10E4BF4A" w14:textId="05D237DE" w:rsidR="00824B7B" w:rsidRPr="00537BE2" w:rsidRDefault="00F90641" w:rsidP="001202FC">
                                  <w:pPr>
                                    <w:pStyle w:val="CSFieldInfo"/>
                                    <w:rPr>
                                      <w:lang w:val="es-ES"/>
                                    </w:rPr>
                                  </w:pPr>
                                  <w:r w:rsidRPr="00F90641">
                                    <w:rPr>
                                      <w:lang w:val="sv-SE" w:eastAsia="ja-JP"/>
                                    </w:rPr>
                                    <w:t xml:space="preserve">Alfonso Della </w:t>
                                  </w:r>
                                  <w:proofErr w:type="spellStart"/>
                                  <w:r w:rsidRPr="00F90641">
                                    <w:rPr>
                                      <w:lang w:val="sv-SE" w:eastAsia="ja-JP"/>
                                    </w:rPr>
                                    <w:t>Fera</w:t>
                                  </w:r>
                                  <w:proofErr w:type="spellEnd"/>
                                  <w:r w:rsidRPr="00F90641">
                                    <w:rPr>
                                      <w:lang w:val="sv-SE" w:eastAsia="ja-JP"/>
                                    </w:rPr>
                                    <w:t xml:space="preserve"> (Telecom Italia)</w:t>
                                  </w:r>
                                </w:p>
                              </w:tc>
                            </w:tr>
                            <w:tr w:rsidR="00824B7B" w14:paraId="10E4BF4E"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0E4BF4C" w14:textId="77777777" w:rsidR="00824B7B" w:rsidRPr="00537BE2" w:rsidRDefault="00824B7B" w:rsidP="001202FC">
                                  <w:pPr>
                                    <w:pStyle w:val="CSFieldName"/>
                                  </w:pPr>
                                  <w:r w:rsidRPr="00537BE2">
                                    <w:t>Document Creation Date</w:t>
                                  </w:r>
                                </w:p>
                              </w:tc>
                              <w:tc>
                                <w:tcPr>
                                  <w:tcW w:w="7470" w:type="dxa"/>
                                  <w:vAlign w:val="center"/>
                                </w:tcPr>
                                <w:p w14:paraId="10E4BF4D" w14:textId="54D4E01F" w:rsidR="00824B7B" w:rsidRPr="00537BE2" w:rsidRDefault="00FA60FA" w:rsidP="001202FC">
                                  <w:pPr>
                                    <w:pStyle w:val="CSFieldInfo"/>
                                    <w:rPr>
                                      <w:lang w:eastAsia="ja-JP"/>
                                    </w:rPr>
                                  </w:pPr>
                                  <w:r>
                                    <w:rPr>
                                      <w:rFonts w:hint="eastAsia"/>
                                      <w:lang w:val="sv-SE" w:eastAsia="ja-JP"/>
                                    </w:rPr>
                                    <w:t>28 February 2015</w:t>
                                  </w:r>
                                </w:p>
                              </w:tc>
                            </w:tr>
                            <w:tr w:rsidR="00824B7B" w14:paraId="10E4BF51"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4F" w14:textId="77777777" w:rsidR="00824B7B" w:rsidRPr="00537BE2" w:rsidRDefault="00824B7B" w:rsidP="001202FC">
                                  <w:pPr>
                                    <w:pStyle w:val="CSFieldName"/>
                                  </w:pPr>
                                  <w:r w:rsidRPr="00537BE2">
                                    <w:t>Document Status</w:t>
                                  </w:r>
                                </w:p>
                              </w:tc>
                              <w:tc>
                                <w:tcPr>
                                  <w:tcW w:w="7470" w:type="dxa"/>
                                  <w:vAlign w:val="center"/>
                                </w:tcPr>
                                <w:p w14:paraId="10E4BF50" w14:textId="77777777" w:rsidR="00824B7B" w:rsidRPr="00537BE2" w:rsidRDefault="00824B7B" w:rsidP="001202FC">
                                  <w:pPr>
                                    <w:pStyle w:val="CSFieldInfo"/>
                                  </w:pPr>
                                  <w:r>
                                    <w:rPr>
                                      <w:lang w:val="it-IT"/>
                                    </w:rPr>
                                    <w:t>Approval</w:t>
                                  </w:r>
                                </w:p>
                              </w:tc>
                            </w:tr>
                            <w:tr w:rsidR="00824B7B" w14:paraId="10E4BF54"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52" w14:textId="77777777" w:rsidR="00824B7B" w:rsidRPr="00537BE2" w:rsidRDefault="00824B7B" w:rsidP="001202FC">
                                  <w:pPr>
                                    <w:pStyle w:val="CSFieldName"/>
                                  </w:pPr>
                                  <w:r w:rsidRPr="00537BE2">
                                    <w:t>Security Classification</w:t>
                                  </w:r>
                                </w:p>
                              </w:tc>
                              <w:tc>
                                <w:tcPr>
                                  <w:tcW w:w="7470" w:type="dxa"/>
                                  <w:vAlign w:val="center"/>
                                </w:tcPr>
                                <w:p w14:paraId="10E4BF53" w14:textId="44FB689F" w:rsidR="00824B7B" w:rsidRPr="00537BE2" w:rsidRDefault="003F63D4" w:rsidP="00B7373E">
                                  <w:pPr>
                                    <w:pStyle w:val="CSFieldInfo"/>
                                    <w:rPr>
                                      <w:lang w:eastAsia="ja-JP"/>
                                    </w:rPr>
                                  </w:pPr>
                                  <w:r>
                                    <w:rPr>
                                      <w:rFonts w:hint="eastAsia"/>
                                      <w:lang w:val="fr-FR" w:eastAsia="ja-JP"/>
                                    </w:rPr>
                                    <w:t>Non-Confidencial</w:t>
                                  </w:r>
                                </w:p>
                              </w:tc>
                            </w:tr>
                            <w:tr w:rsidR="00824B7B" w14:paraId="10E4BF56"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55" w14:textId="77777777" w:rsidR="00824B7B" w:rsidRDefault="00824B7B" w:rsidP="001202FC">
                                  <w:pPr>
                                    <w:pStyle w:val="CSTableTitle"/>
                                  </w:pPr>
                                  <w:r>
                                    <w:t>Document Summary</w:t>
                                  </w:r>
                                </w:p>
                              </w:tc>
                            </w:tr>
                            <w:tr w:rsidR="00824B7B" w:rsidRPr="00167C13" w14:paraId="10E4BF58"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14:paraId="10E4BF57" w14:textId="6547E9AF" w:rsidR="00824B7B" w:rsidRPr="00537BE2" w:rsidRDefault="001807A7" w:rsidP="001807A7">
                                  <w:pPr>
                                    <w:pStyle w:val="CSFieldInfo"/>
                                    <w:rPr>
                                      <w:lang w:eastAsia="ja-JP"/>
                                    </w:rPr>
                                  </w:pPr>
                                  <w:r>
                                    <w:rPr>
                                      <w:rFonts w:hint="eastAsia"/>
                                      <w:lang w:val="en-US" w:eastAsia="ja-JP"/>
                                    </w:rPr>
                                    <w:t xml:space="preserve">This </w:t>
                                  </w:r>
                                  <w:r w:rsidR="003F63D4">
                                    <w:rPr>
                                      <w:lang w:val="en-US" w:eastAsia="ja-JP"/>
                                    </w:rPr>
                                    <w:t xml:space="preserve">LS </w:t>
                                  </w:r>
                                  <w:r>
                                    <w:rPr>
                                      <w:rFonts w:hint="eastAsia"/>
                                      <w:lang w:val="en-US" w:eastAsia="ja-JP"/>
                                    </w:rPr>
                                    <w:t>outlines</w:t>
                                  </w:r>
                                  <w:r w:rsidR="00FA60FA">
                                    <w:rPr>
                                      <w:rFonts w:hint="eastAsia"/>
                                      <w:lang w:val="en-US" w:eastAsia="ja-JP"/>
                                    </w:rPr>
                                    <w:t xml:space="preserve"> the conclusion of the </w:t>
                                  </w:r>
                                  <w:r>
                                    <w:rPr>
                                      <w:rFonts w:hint="eastAsia"/>
                                      <w:lang w:val="en-US" w:eastAsia="ja-JP"/>
                                    </w:rPr>
                                    <w:t xml:space="preserve">GSMA </w:t>
                                  </w:r>
                                  <w:r w:rsidR="00FA60FA">
                                    <w:rPr>
                                      <w:rFonts w:hint="eastAsia"/>
                                      <w:lang w:val="en-US" w:eastAsia="ja-JP"/>
                                    </w:rPr>
                                    <w:t>discussion</w:t>
                                  </w:r>
                                  <w:r>
                                    <w:rPr>
                                      <w:rFonts w:hint="eastAsia"/>
                                      <w:lang w:val="en-US" w:eastAsia="ja-JP"/>
                                    </w:rPr>
                                    <w:t xml:space="preserve"> on VoLTE Roaming architecture </w:t>
                                  </w:r>
                                </w:p>
                              </w:tc>
                            </w:tr>
                          </w:tbl>
                          <w:p w14:paraId="10E4BF59" w14:textId="77777777" w:rsidR="00824B7B" w:rsidRDefault="00824B7B" w:rsidP="00391C81">
                            <w:pPr>
                              <w:pStyle w:val="CSLegalTxt"/>
                            </w:pPr>
                          </w:p>
                          <w:p w14:paraId="10E4BF5A" w14:textId="77777777" w:rsidR="00824B7B" w:rsidRDefault="00824B7B" w:rsidP="00391C81">
                            <w:pPr>
                              <w:pStyle w:val="CSLegalTxt"/>
                            </w:pPr>
                          </w:p>
                          <w:p w14:paraId="10E4BF5B" w14:textId="77777777" w:rsidR="00824B7B" w:rsidRDefault="00824B7B"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824B7B" w14:paraId="10E4BF5D" w14:textId="77777777">
                              <w:trPr>
                                <w:cantSplit/>
                              </w:trPr>
                              <w:tc>
                                <w:tcPr>
                                  <w:tcW w:w="10555" w:type="dxa"/>
                                  <w:gridSpan w:val="3"/>
                                  <w:tcBorders>
                                    <w:top w:val="single" w:sz="4" w:space="0" w:color="auto"/>
                                    <w:bottom w:val="single" w:sz="4" w:space="0" w:color="auto"/>
                                  </w:tcBorders>
                                  <w:shd w:val="clear" w:color="auto" w:fill="D9D9D9"/>
                                  <w:vAlign w:val="center"/>
                                </w:tcPr>
                                <w:p w14:paraId="10E4BF5C" w14:textId="77777777" w:rsidR="00824B7B" w:rsidRPr="001B1649" w:rsidRDefault="00824B7B" w:rsidP="001202FC">
                                  <w:pPr>
                                    <w:pStyle w:val="CSTableTitle"/>
                                  </w:pPr>
                                  <w:r>
                                    <w:t xml:space="preserve">Version History </w:t>
                                  </w:r>
                                </w:p>
                              </w:tc>
                            </w:tr>
                            <w:tr w:rsidR="00824B7B" w14:paraId="10E4BF61"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10E4BF5E" w14:textId="77777777" w:rsidR="00824B7B" w:rsidRPr="00537BE2" w:rsidRDefault="00824B7B" w:rsidP="001202FC">
                                  <w:pPr>
                                    <w:pStyle w:val="CSFieldName"/>
                                  </w:pPr>
                                  <w:r w:rsidRPr="00537BE2">
                                    <w:t>Date</w:t>
                                  </w:r>
                                </w:p>
                              </w:tc>
                              <w:tc>
                                <w:tcPr>
                                  <w:tcW w:w="1357" w:type="dxa"/>
                                  <w:vAlign w:val="center"/>
                                </w:tcPr>
                                <w:p w14:paraId="10E4BF5F" w14:textId="77777777" w:rsidR="00824B7B" w:rsidRPr="00537BE2" w:rsidRDefault="00824B7B" w:rsidP="001202FC">
                                  <w:pPr>
                                    <w:pStyle w:val="CSFieldName"/>
                                  </w:pPr>
                                  <w:r w:rsidRPr="00537BE2">
                                    <w:t>Version</w:t>
                                  </w:r>
                                </w:p>
                              </w:tc>
                              <w:tc>
                                <w:tcPr>
                                  <w:tcW w:w="7470" w:type="dxa"/>
                                  <w:vAlign w:val="center"/>
                                </w:tcPr>
                                <w:p w14:paraId="10E4BF60" w14:textId="77777777" w:rsidR="00824B7B" w:rsidRPr="00537BE2" w:rsidRDefault="00824B7B" w:rsidP="001202FC">
                                  <w:pPr>
                                    <w:pStyle w:val="CSFieldName"/>
                                  </w:pPr>
                                  <w:r w:rsidRPr="00537BE2">
                                    <w:t xml:space="preserve">Author / Comments </w:t>
                                  </w:r>
                                </w:p>
                              </w:tc>
                            </w:tr>
                            <w:tr w:rsidR="00824B7B" w:rsidRPr="00F33D03" w14:paraId="10E4BF65"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2" w14:textId="3CBE2610" w:rsidR="00824B7B" w:rsidRPr="00537BE2" w:rsidRDefault="001807A7" w:rsidP="001807A7">
                                  <w:pPr>
                                    <w:pStyle w:val="CSFieldInfo"/>
                                    <w:rPr>
                                      <w:lang w:eastAsia="ja-JP"/>
                                    </w:rPr>
                                  </w:pPr>
                                  <w:r>
                                    <w:rPr>
                                      <w:rFonts w:hint="eastAsia"/>
                                      <w:lang w:eastAsia="ja-JP"/>
                                    </w:rPr>
                                    <w:t xml:space="preserve">28 Feb </w:t>
                                  </w:r>
                                  <w:r w:rsidR="003F63D4">
                                    <w:rPr>
                                      <w:lang w:eastAsia="ja-JP"/>
                                    </w:rPr>
                                    <w:t>201</w:t>
                                  </w:r>
                                  <w:r>
                                    <w:rPr>
                                      <w:rFonts w:hint="eastAsia"/>
                                      <w:lang w:eastAsia="ja-JP"/>
                                    </w:rPr>
                                    <w:t>5</w:t>
                                  </w:r>
                                </w:p>
                              </w:tc>
                              <w:tc>
                                <w:tcPr>
                                  <w:tcW w:w="1357" w:type="dxa"/>
                                </w:tcPr>
                                <w:p w14:paraId="10E4BF63" w14:textId="77777777" w:rsidR="00824B7B" w:rsidRPr="00537BE2" w:rsidRDefault="00824B7B" w:rsidP="001202FC">
                                  <w:pPr>
                                    <w:pStyle w:val="CSFieldInfo"/>
                                    <w:rPr>
                                      <w:lang w:eastAsia="ja-JP"/>
                                    </w:rPr>
                                  </w:pPr>
                                  <w:r>
                                    <w:rPr>
                                      <w:lang w:eastAsia="ja-JP"/>
                                    </w:rPr>
                                    <w:t>1.0</w:t>
                                  </w:r>
                                </w:p>
                              </w:tc>
                              <w:tc>
                                <w:tcPr>
                                  <w:tcW w:w="7470" w:type="dxa"/>
                                </w:tcPr>
                                <w:p w14:paraId="10E4BF64" w14:textId="7198D02C" w:rsidR="00824B7B" w:rsidRPr="00EE7833" w:rsidRDefault="003F63D4" w:rsidP="001807A7">
                                  <w:pPr>
                                    <w:pStyle w:val="CSFieldInfo"/>
                                    <w:rPr>
                                      <w:lang w:val="it-IT" w:eastAsia="ja-JP"/>
                                    </w:rPr>
                                  </w:pPr>
                                  <w:r>
                                    <w:rPr>
                                      <w:lang w:val="it-IT" w:eastAsia="ja-JP"/>
                                    </w:rPr>
                                    <w:t>Itsuma Tanaka (NTT DOCOMO</w:t>
                                  </w:r>
                                  <w:r w:rsidR="001807A7">
                                    <w:rPr>
                                      <w:rFonts w:hint="eastAsia"/>
                                      <w:lang w:val="it-IT" w:eastAsia="ja-JP"/>
                                    </w:rPr>
                                    <w:t xml:space="preserve"> / N2020 REVOLVER TF Chair) </w:t>
                                  </w:r>
                                </w:p>
                              </w:tc>
                            </w:tr>
                            <w:tr w:rsidR="00824B7B" w:rsidRPr="0075586D" w14:paraId="10E4BF69"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6" w14:textId="2E12B2F9" w:rsidR="00824B7B" w:rsidRPr="00EE7833" w:rsidRDefault="0075586D" w:rsidP="001202FC">
                                  <w:pPr>
                                    <w:pStyle w:val="CSFieldInfo"/>
                                    <w:rPr>
                                      <w:lang w:val="it-IT"/>
                                    </w:rPr>
                                  </w:pPr>
                                  <w:r>
                                    <w:rPr>
                                      <w:lang w:val="it-IT"/>
                                    </w:rPr>
                                    <w:t>06 March 2015</w:t>
                                  </w:r>
                                </w:p>
                              </w:tc>
                              <w:tc>
                                <w:tcPr>
                                  <w:tcW w:w="1357" w:type="dxa"/>
                                </w:tcPr>
                                <w:p w14:paraId="10E4BF67" w14:textId="1E68D5F2" w:rsidR="00824B7B" w:rsidRPr="00EE7833" w:rsidRDefault="0075586D" w:rsidP="001202FC">
                                  <w:pPr>
                                    <w:pStyle w:val="CSFieldInfo"/>
                                    <w:rPr>
                                      <w:lang w:val="it-IT"/>
                                    </w:rPr>
                                  </w:pPr>
                                  <w:r>
                                    <w:rPr>
                                      <w:lang w:val="it-IT"/>
                                    </w:rPr>
                                    <w:t>1.1</w:t>
                                  </w:r>
                                </w:p>
                              </w:tc>
                              <w:tc>
                                <w:tcPr>
                                  <w:tcW w:w="7470" w:type="dxa"/>
                                </w:tcPr>
                                <w:p w14:paraId="10E4BF68" w14:textId="36E47670" w:rsidR="00824B7B" w:rsidRPr="00EE7833" w:rsidRDefault="0075586D" w:rsidP="0029433A">
                                  <w:pPr>
                                    <w:pStyle w:val="CSFieldInfo"/>
                                    <w:rPr>
                                      <w:lang w:val="it-IT"/>
                                    </w:rPr>
                                  </w:pPr>
                                  <w:r>
                                    <w:rPr>
                                      <w:lang w:val="it-IT"/>
                                    </w:rPr>
                                    <w:t>Alfonso Della Fera (Telecom Italia NG Chair)</w:t>
                                  </w:r>
                                </w:p>
                              </w:tc>
                            </w:tr>
                            <w:tr w:rsidR="00824B7B" w:rsidRPr="0075586D" w14:paraId="10E4BF6D"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A" w14:textId="77777777" w:rsidR="00824B7B" w:rsidRPr="00EE7833" w:rsidRDefault="00824B7B" w:rsidP="001202FC">
                                  <w:pPr>
                                    <w:pStyle w:val="CSFieldInfo"/>
                                    <w:rPr>
                                      <w:lang w:val="it-IT"/>
                                    </w:rPr>
                                  </w:pPr>
                                </w:p>
                              </w:tc>
                              <w:tc>
                                <w:tcPr>
                                  <w:tcW w:w="1357" w:type="dxa"/>
                                </w:tcPr>
                                <w:p w14:paraId="10E4BF6B" w14:textId="77777777" w:rsidR="00824B7B" w:rsidRPr="00EE7833" w:rsidRDefault="00824B7B" w:rsidP="001202FC">
                                  <w:pPr>
                                    <w:pStyle w:val="CSFieldInfo"/>
                                    <w:rPr>
                                      <w:lang w:val="it-IT"/>
                                    </w:rPr>
                                  </w:pPr>
                                </w:p>
                              </w:tc>
                              <w:tc>
                                <w:tcPr>
                                  <w:tcW w:w="7470" w:type="dxa"/>
                                </w:tcPr>
                                <w:p w14:paraId="10E4BF6C" w14:textId="77777777" w:rsidR="00824B7B" w:rsidRPr="00EE7833" w:rsidRDefault="00824B7B" w:rsidP="001202FC">
                                  <w:pPr>
                                    <w:pStyle w:val="CSFieldInfo"/>
                                    <w:rPr>
                                      <w:lang w:val="it-IT"/>
                                    </w:rPr>
                                  </w:pPr>
                                </w:p>
                              </w:tc>
                            </w:tr>
                          </w:tbl>
                          <w:p w14:paraId="10E4BF6E" w14:textId="77777777" w:rsidR="00824B7B" w:rsidRPr="00EE7833" w:rsidRDefault="00824B7B" w:rsidP="00391C81">
                            <w:pPr>
                              <w:pStyle w:val="CSLegalTxt"/>
                              <w:rPr>
                                <w:lang w:val="it-IT"/>
                              </w:rPr>
                            </w:pPr>
                          </w:p>
                          <w:p w14:paraId="10E4BF6F" w14:textId="77777777" w:rsidR="00824B7B" w:rsidRPr="00EE7833" w:rsidRDefault="00824B7B" w:rsidP="00391C81">
                            <w:pPr>
                              <w:pStyle w:val="CSLegalTxt"/>
                              <w:rPr>
                                <w:lang w:val="it-IT"/>
                              </w:rPr>
                            </w:pPr>
                          </w:p>
                          <w:p w14:paraId="10E4BF70" w14:textId="77777777" w:rsidR="00824B7B" w:rsidRPr="00EE7833" w:rsidRDefault="00824B7B" w:rsidP="00391C81">
                            <w:pPr>
                              <w:pStyle w:val="CSLegalTxt"/>
                              <w:rPr>
                                <w:lang w:val="it-IT"/>
                              </w:rPr>
                            </w:pPr>
                          </w:p>
                          <w:p w14:paraId="10E4BF71" w14:textId="77777777" w:rsidR="00824B7B" w:rsidRDefault="00824B7B" w:rsidP="00391C81">
                            <w:pPr>
                              <w:pStyle w:val="CSLegalTxt"/>
                            </w:pPr>
                            <w:r w:rsidRPr="00D13BF4">
                              <w:rPr>
                                <w:lang w:val="en-US"/>
                              </w:rPr>
                              <w:t xml:space="preserve">© GSMA © </w:t>
                            </w:r>
                            <w:r w:rsidR="000770BE">
                              <w:fldChar w:fldCharType="begin"/>
                            </w:r>
                            <w:r w:rsidR="004740B2">
                              <w:instrText xml:space="preserve"> DATE  \@ "YYYY"  \* MERGEFORMAT </w:instrText>
                            </w:r>
                            <w:r w:rsidR="000770BE">
                              <w:fldChar w:fldCharType="separate"/>
                            </w:r>
                            <w:r w:rsidR="00F90641">
                              <w:rPr>
                                <w:noProof/>
                              </w:rPr>
                              <w:t>2015</w:t>
                            </w:r>
                            <w:r w:rsidR="000770BE">
                              <w:rPr>
                                <w:noProof/>
                              </w:rPr>
                              <w:fldChar w:fldCharType="end"/>
                            </w:r>
                            <w:r w:rsidRPr="00D13BF4">
                              <w:rPr>
                                <w:lang w:val="en-US"/>
                              </w:rPr>
                              <w:t xml:space="preserve">. The </w:t>
                            </w:r>
                            <w:proofErr w:type="spellStart"/>
                            <w:r w:rsidRPr="00D13BF4">
                              <w:rPr>
                                <w:lang w:val="en-US"/>
                              </w:rPr>
                              <w:t>GSM</w:t>
                            </w:r>
                            <w:proofErr w:type="spellEnd"/>
                            <w:r w:rsidRPr="00D13BF4">
                              <w:rPr>
                                <w:lang w:val="en-US"/>
                              </w:rPr>
                              <w:t xml:space="preserve">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E4BF08"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824B7B" w14:paraId="10E4BF38" w14:textId="77777777">
                        <w:trPr>
                          <w:cantSplit/>
                        </w:trPr>
                        <w:tc>
                          <w:tcPr>
                            <w:tcW w:w="3085" w:type="dxa"/>
                            <w:tcBorders>
                              <w:top w:val="single" w:sz="4" w:space="0" w:color="auto"/>
                              <w:bottom w:val="single" w:sz="4" w:space="0" w:color="auto"/>
                              <w:right w:val="single" w:sz="4" w:space="0" w:color="auto"/>
                            </w:tcBorders>
                          </w:tcPr>
                          <w:p w14:paraId="10E4BF35" w14:textId="77777777" w:rsidR="00824B7B" w:rsidRDefault="00BF493E" w:rsidP="001202FC">
                            <w:pPr>
                              <w:pStyle w:val="NormalParagraph"/>
                            </w:pPr>
                            <w:r>
                              <w:rPr>
                                <w:noProof/>
                              </w:rPr>
                              <w:drawing>
                                <wp:inline distT="0" distB="0" distL="0" distR="0" wp14:anchorId="10E4BF72" wp14:editId="10E4BF73">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10E4BF36" w14:textId="3D89B337" w:rsidR="00D831A3" w:rsidRPr="00537BE2" w:rsidRDefault="00024A73" w:rsidP="003F63D4">
                            <w:pPr>
                              <w:pStyle w:val="CSDocNo"/>
                              <w:wordWrap w:val="0"/>
                              <w:rPr>
                                <w:sz w:val="36"/>
                                <w:szCs w:val="36"/>
                                <w:lang w:eastAsia="ja-JP"/>
                              </w:rPr>
                            </w:pPr>
                            <w:proofErr w:type="spellStart"/>
                            <w:r>
                              <w:rPr>
                                <w:rFonts w:hint="eastAsia"/>
                                <w:sz w:val="36"/>
                                <w:szCs w:val="36"/>
                                <w:lang w:val="en-US" w:eastAsia="ja-JP"/>
                              </w:rPr>
                              <w:t>PSMC</w:t>
                            </w:r>
                            <w:proofErr w:type="spellEnd"/>
                            <w:r>
                              <w:rPr>
                                <w:rFonts w:hint="eastAsia"/>
                                <w:sz w:val="36"/>
                                <w:szCs w:val="36"/>
                                <w:lang w:val="en-US" w:eastAsia="ja-JP"/>
                              </w:rPr>
                              <w:t xml:space="preserve"> 131 Doc </w:t>
                            </w:r>
                            <w:r w:rsidR="00F90641">
                              <w:rPr>
                                <w:sz w:val="36"/>
                                <w:szCs w:val="36"/>
                                <w:lang w:val="en-US" w:eastAsia="ja-JP"/>
                              </w:rPr>
                              <w:t>201</w:t>
                            </w:r>
                          </w:p>
                          <w:p w14:paraId="10E4BF37" w14:textId="5FB3C6D0" w:rsidR="00824B7B" w:rsidRPr="00537BE2" w:rsidRDefault="00824B7B" w:rsidP="00024A73">
                            <w:pPr>
                              <w:pStyle w:val="CSDocTitle"/>
                              <w:rPr>
                                <w:lang w:eastAsia="ja-JP"/>
                              </w:rPr>
                            </w:pPr>
                            <w:r w:rsidRPr="00EE7833">
                              <w:rPr>
                                <w:lang w:val="en-US" w:eastAsia="ja-JP"/>
                              </w:rPr>
                              <w:t xml:space="preserve">LS </w:t>
                            </w:r>
                            <w:r w:rsidR="00A93CEE">
                              <w:rPr>
                                <w:lang w:val="en-US" w:eastAsia="ja-JP"/>
                              </w:rPr>
                              <w:t xml:space="preserve">on </w:t>
                            </w:r>
                            <w:r w:rsidR="00FA60FA">
                              <w:rPr>
                                <w:rFonts w:hint="eastAsia"/>
                                <w:lang w:val="en-US" w:eastAsia="ja-JP"/>
                              </w:rPr>
                              <w:t>VoLTE Roaming Architecture</w:t>
                            </w:r>
                          </w:p>
                        </w:tc>
                      </w:tr>
                      <w:tr w:rsidR="00824B7B" w14:paraId="10E4BF3A"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39" w14:textId="77777777" w:rsidR="00824B7B" w:rsidRDefault="00824B7B" w:rsidP="001202FC">
                            <w:pPr>
                              <w:pStyle w:val="CSTableTitle"/>
                            </w:pPr>
                            <w:r>
                              <w:t>Meeting Information</w:t>
                            </w:r>
                          </w:p>
                        </w:tc>
                      </w:tr>
                      <w:tr w:rsidR="00824B7B" w14:paraId="10E4BF3D"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B" w14:textId="77777777" w:rsidR="00824B7B" w:rsidRPr="00537BE2" w:rsidRDefault="00824B7B" w:rsidP="001202FC">
                            <w:pPr>
                              <w:pStyle w:val="CSFieldName"/>
                            </w:pPr>
                            <w:r w:rsidRPr="00537BE2">
                              <w:t>Meeting Name and Number</w:t>
                            </w:r>
                          </w:p>
                        </w:tc>
                        <w:tc>
                          <w:tcPr>
                            <w:tcW w:w="7470" w:type="dxa"/>
                            <w:vAlign w:val="center"/>
                          </w:tcPr>
                          <w:p w14:paraId="10E4BF3C" w14:textId="2B1EAC75" w:rsidR="00824B7B" w:rsidRPr="00537BE2" w:rsidRDefault="00FA60FA" w:rsidP="00A93CEE">
                            <w:pPr>
                              <w:pStyle w:val="CSFieldInfo"/>
                              <w:rPr>
                                <w:lang w:eastAsia="ja-JP"/>
                              </w:rPr>
                            </w:pPr>
                            <w:r>
                              <w:rPr>
                                <w:rFonts w:hint="eastAsia"/>
                                <w:lang w:val="en-US" w:eastAsia="ja-JP"/>
                              </w:rPr>
                              <w:t>PSMC#131</w:t>
                            </w:r>
                          </w:p>
                        </w:tc>
                      </w:tr>
                      <w:tr w:rsidR="00824B7B" w14:paraId="10E4BF40"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E" w14:textId="77777777" w:rsidR="00824B7B" w:rsidRPr="00537BE2" w:rsidRDefault="00824B7B" w:rsidP="001202FC">
                            <w:pPr>
                              <w:pStyle w:val="CSFieldName"/>
                            </w:pPr>
                            <w:r w:rsidRPr="00537BE2">
                              <w:t>Meeting Date</w:t>
                            </w:r>
                          </w:p>
                        </w:tc>
                        <w:tc>
                          <w:tcPr>
                            <w:tcW w:w="7470" w:type="dxa"/>
                            <w:vAlign w:val="center"/>
                          </w:tcPr>
                          <w:p w14:paraId="10E4BF3F" w14:textId="1F51897F" w:rsidR="00824B7B" w:rsidRPr="00537BE2" w:rsidRDefault="00FA60FA" w:rsidP="00027F5F">
                            <w:pPr>
                              <w:pStyle w:val="CSFieldInfo"/>
                              <w:rPr>
                                <w:lang w:eastAsia="ja-JP"/>
                              </w:rPr>
                            </w:pPr>
                            <w:r>
                              <w:rPr>
                                <w:rFonts w:hint="eastAsia"/>
                                <w:lang w:val="sv-SE" w:eastAsia="ja-JP"/>
                              </w:rPr>
                              <w:t>27-28 February 2015</w:t>
                            </w:r>
                          </w:p>
                        </w:tc>
                      </w:tr>
                      <w:tr w:rsidR="00824B7B" w14:paraId="10E4BF43"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1" w14:textId="77777777" w:rsidR="00824B7B" w:rsidRPr="00537BE2" w:rsidRDefault="00824B7B" w:rsidP="001202FC">
                            <w:pPr>
                              <w:pStyle w:val="CSFieldName"/>
                            </w:pPr>
                            <w:r w:rsidRPr="00537BE2">
                              <w:t>Meeting Location</w:t>
                            </w:r>
                          </w:p>
                        </w:tc>
                        <w:tc>
                          <w:tcPr>
                            <w:tcW w:w="7470" w:type="dxa"/>
                            <w:vAlign w:val="center"/>
                          </w:tcPr>
                          <w:p w14:paraId="10E4BF42" w14:textId="3D19BA6A" w:rsidR="00824B7B" w:rsidRPr="00537BE2" w:rsidRDefault="00FA60FA" w:rsidP="008E3FF5">
                            <w:pPr>
                              <w:pStyle w:val="CSFieldInfo"/>
                              <w:rPr>
                                <w:lang w:eastAsia="ja-JP"/>
                              </w:rPr>
                            </w:pPr>
                            <w:r>
                              <w:rPr>
                                <w:rFonts w:hint="eastAsia"/>
                                <w:lang w:eastAsia="ja-JP"/>
                              </w:rPr>
                              <w:t>Barcelona, Spain</w:t>
                            </w:r>
                          </w:p>
                        </w:tc>
                      </w:tr>
                      <w:tr w:rsidR="00824B7B" w14:paraId="10E4BF45"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44" w14:textId="77777777" w:rsidR="00824B7B" w:rsidRDefault="00824B7B" w:rsidP="001202FC">
                            <w:pPr>
                              <w:pStyle w:val="CSTableTitle"/>
                            </w:pPr>
                            <w:r>
                              <w:t>Document Information</w:t>
                            </w:r>
                          </w:p>
                        </w:tc>
                      </w:tr>
                      <w:tr w:rsidR="00824B7B" w:rsidRPr="00F33D03" w14:paraId="10E4BF48"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6" w14:textId="77777777" w:rsidR="00824B7B" w:rsidRPr="00537BE2" w:rsidRDefault="00824B7B" w:rsidP="001202FC">
                            <w:pPr>
                              <w:pStyle w:val="CSFieldName"/>
                            </w:pPr>
                            <w:r w:rsidRPr="00537BE2">
                              <w:t>Document Author</w:t>
                            </w:r>
                          </w:p>
                        </w:tc>
                        <w:tc>
                          <w:tcPr>
                            <w:tcW w:w="7470" w:type="dxa"/>
                            <w:vAlign w:val="center"/>
                          </w:tcPr>
                          <w:p w14:paraId="45E826EC" w14:textId="77777777" w:rsidR="00824B7B" w:rsidRPr="00F90641" w:rsidRDefault="003F63D4" w:rsidP="00FA60FA">
                            <w:pPr>
                              <w:pStyle w:val="CSFieldInfo"/>
                              <w:rPr>
                                <w:lang w:val="en-US" w:eastAsia="ja-JP"/>
                              </w:rPr>
                            </w:pPr>
                            <w:r w:rsidRPr="00F90641">
                              <w:rPr>
                                <w:lang w:val="en-US" w:eastAsia="ja-JP"/>
                              </w:rPr>
                              <w:t>Itsuma Tanaka (NTT DOCOMO</w:t>
                            </w:r>
                            <w:r w:rsidR="001807A7" w:rsidRPr="00F90641">
                              <w:rPr>
                                <w:lang w:val="en-US" w:eastAsia="ja-JP"/>
                              </w:rPr>
                              <w:t xml:space="preserve"> / N2020 REVOLVER TF Chair</w:t>
                            </w:r>
                            <w:r w:rsidRPr="00F90641">
                              <w:rPr>
                                <w:lang w:val="en-US" w:eastAsia="ja-JP"/>
                              </w:rPr>
                              <w:t>)</w:t>
                            </w:r>
                          </w:p>
                          <w:p w14:paraId="10E4BF47" w14:textId="762A0964" w:rsidR="00EC74D9" w:rsidRPr="00F90641" w:rsidRDefault="00EC74D9" w:rsidP="00FA60FA">
                            <w:pPr>
                              <w:pStyle w:val="CSFieldInfo"/>
                              <w:rPr>
                                <w:lang w:val="en-US" w:eastAsia="ja-JP"/>
                              </w:rPr>
                            </w:pPr>
                            <w:r w:rsidRPr="00F90641">
                              <w:rPr>
                                <w:lang w:val="en-US" w:eastAsia="ja-JP"/>
                              </w:rPr>
                              <w:t>David Hutton (GSMA)</w:t>
                            </w:r>
                          </w:p>
                        </w:tc>
                      </w:tr>
                      <w:tr w:rsidR="00824B7B" w:rsidRPr="00AF22D6" w14:paraId="10E4BF4B"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9" w14:textId="77777777" w:rsidR="00824B7B" w:rsidRPr="00537BE2" w:rsidRDefault="00824B7B" w:rsidP="001202FC">
                            <w:pPr>
                              <w:pStyle w:val="CSFieldName"/>
                            </w:pPr>
                            <w:r w:rsidRPr="00537BE2">
                              <w:t>Additional Contributors</w:t>
                            </w:r>
                          </w:p>
                        </w:tc>
                        <w:tc>
                          <w:tcPr>
                            <w:tcW w:w="7470" w:type="dxa"/>
                            <w:vAlign w:val="center"/>
                          </w:tcPr>
                          <w:p w14:paraId="10E4BF4A" w14:textId="05D237DE" w:rsidR="00824B7B" w:rsidRPr="00537BE2" w:rsidRDefault="00F90641" w:rsidP="001202FC">
                            <w:pPr>
                              <w:pStyle w:val="CSFieldInfo"/>
                              <w:rPr>
                                <w:lang w:val="es-ES"/>
                              </w:rPr>
                            </w:pPr>
                            <w:r w:rsidRPr="00F90641">
                              <w:rPr>
                                <w:lang w:val="sv-SE" w:eastAsia="ja-JP"/>
                              </w:rPr>
                              <w:t xml:space="preserve">Alfonso Della </w:t>
                            </w:r>
                            <w:proofErr w:type="spellStart"/>
                            <w:r w:rsidRPr="00F90641">
                              <w:rPr>
                                <w:lang w:val="sv-SE" w:eastAsia="ja-JP"/>
                              </w:rPr>
                              <w:t>Fera</w:t>
                            </w:r>
                            <w:proofErr w:type="spellEnd"/>
                            <w:r w:rsidRPr="00F90641">
                              <w:rPr>
                                <w:lang w:val="sv-SE" w:eastAsia="ja-JP"/>
                              </w:rPr>
                              <w:t xml:space="preserve"> (Telecom Italia)</w:t>
                            </w:r>
                          </w:p>
                        </w:tc>
                      </w:tr>
                      <w:tr w:rsidR="00824B7B" w14:paraId="10E4BF4E"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0E4BF4C" w14:textId="77777777" w:rsidR="00824B7B" w:rsidRPr="00537BE2" w:rsidRDefault="00824B7B" w:rsidP="001202FC">
                            <w:pPr>
                              <w:pStyle w:val="CSFieldName"/>
                            </w:pPr>
                            <w:r w:rsidRPr="00537BE2">
                              <w:t>Document Creation Date</w:t>
                            </w:r>
                          </w:p>
                        </w:tc>
                        <w:tc>
                          <w:tcPr>
                            <w:tcW w:w="7470" w:type="dxa"/>
                            <w:vAlign w:val="center"/>
                          </w:tcPr>
                          <w:p w14:paraId="10E4BF4D" w14:textId="54D4E01F" w:rsidR="00824B7B" w:rsidRPr="00537BE2" w:rsidRDefault="00FA60FA" w:rsidP="001202FC">
                            <w:pPr>
                              <w:pStyle w:val="CSFieldInfo"/>
                              <w:rPr>
                                <w:lang w:eastAsia="ja-JP"/>
                              </w:rPr>
                            </w:pPr>
                            <w:r>
                              <w:rPr>
                                <w:rFonts w:hint="eastAsia"/>
                                <w:lang w:val="sv-SE" w:eastAsia="ja-JP"/>
                              </w:rPr>
                              <w:t>28 February 2015</w:t>
                            </w:r>
                          </w:p>
                        </w:tc>
                      </w:tr>
                      <w:tr w:rsidR="00824B7B" w14:paraId="10E4BF51"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4F" w14:textId="77777777" w:rsidR="00824B7B" w:rsidRPr="00537BE2" w:rsidRDefault="00824B7B" w:rsidP="001202FC">
                            <w:pPr>
                              <w:pStyle w:val="CSFieldName"/>
                            </w:pPr>
                            <w:r w:rsidRPr="00537BE2">
                              <w:t>Document Status</w:t>
                            </w:r>
                          </w:p>
                        </w:tc>
                        <w:tc>
                          <w:tcPr>
                            <w:tcW w:w="7470" w:type="dxa"/>
                            <w:vAlign w:val="center"/>
                          </w:tcPr>
                          <w:p w14:paraId="10E4BF50" w14:textId="77777777" w:rsidR="00824B7B" w:rsidRPr="00537BE2" w:rsidRDefault="00824B7B" w:rsidP="001202FC">
                            <w:pPr>
                              <w:pStyle w:val="CSFieldInfo"/>
                            </w:pPr>
                            <w:r>
                              <w:rPr>
                                <w:lang w:val="it-IT"/>
                              </w:rPr>
                              <w:t>Approval</w:t>
                            </w:r>
                          </w:p>
                        </w:tc>
                      </w:tr>
                      <w:tr w:rsidR="00824B7B" w14:paraId="10E4BF54"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52" w14:textId="77777777" w:rsidR="00824B7B" w:rsidRPr="00537BE2" w:rsidRDefault="00824B7B" w:rsidP="001202FC">
                            <w:pPr>
                              <w:pStyle w:val="CSFieldName"/>
                            </w:pPr>
                            <w:r w:rsidRPr="00537BE2">
                              <w:t>Security Classification</w:t>
                            </w:r>
                          </w:p>
                        </w:tc>
                        <w:tc>
                          <w:tcPr>
                            <w:tcW w:w="7470" w:type="dxa"/>
                            <w:vAlign w:val="center"/>
                          </w:tcPr>
                          <w:p w14:paraId="10E4BF53" w14:textId="44FB689F" w:rsidR="00824B7B" w:rsidRPr="00537BE2" w:rsidRDefault="003F63D4" w:rsidP="00B7373E">
                            <w:pPr>
                              <w:pStyle w:val="CSFieldInfo"/>
                              <w:rPr>
                                <w:lang w:eastAsia="ja-JP"/>
                              </w:rPr>
                            </w:pPr>
                            <w:r>
                              <w:rPr>
                                <w:rFonts w:hint="eastAsia"/>
                                <w:lang w:val="fr-FR" w:eastAsia="ja-JP"/>
                              </w:rPr>
                              <w:t>Non-Confidencial</w:t>
                            </w:r>
                          </w:p>
                        </w:tc>
                      </w:tr>
                      <w:tr w:rsidR="00824B7B" w14:paraId="10E4BF56"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55" w14:textId="77777777" w:rsidR="00824B7B" w:rsidRDefault="00824B7B" w:rsidP="001202FC">
                            <w:pPr>
                              <w:pStyle w:val="CSTableTitle"/>
                            </w:pPr>
                            <w:r>
                              <w:t>Document Summary</w:t>
                            </w:r>
                          </w:p>
                        </w:tc>
                      </w:tr>
                      <w:tr w:rsidR="00824B7B" w:rsidRPr="00167C13" w14:paraId="10E4BF58"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14:paraId="10E4BF57" w14:textId="6547E9AF" w:rsidR="00824B7B" w:rsidRPr="00537BE2" w:rsidRDefault="001807A7" w:rsidP="001807A7">
                            <w:pPr>
                              <w:pStyle w:val="CSFieldInfo"/>
                              <w:rPr>
                                <w:lang w:eastAsia="ja-JP"/>
                              </w:rPr>
                            </w:pPr>
                            <w:r>
                              <w:rPr>
                                <w:rFonts w:hint="eastAsia"/>
                                <w:lang w:val="en-US" w:eastAsia="ja-JP"/>
                              </w:rPr>
                              <w:t xml:space="preserve">This </w:t>
                            </w:r>
                            <w:r w:rsidR="003F63D4">
                              <w:rPr>
                                <w:lang w:val="en-US" w:eastAsia="ja-JP"/>
                              </w:rPr>
                              <w:t xml:space="preserve">LS </w:t>
                            </w:r>
                            <w:r>
                              <w:rPr>
                                <w:rFonts w:hint="eastAsia"/>
                                <w:lang w:val="en-US" w:eastAsia="ja-JP"/>
                              </w:rPr>
                              <w:t>outlines</w:t>
                            </w:r>
                            <w:r w:rsidR="00FA60FA">
                              <w:rPr>
                                <w:rFonts w:hint="eastAsia"/>
                                <w:lang w:val="en-US" w:eastAsia="ja-JP"/>
                              </w:rPr>
                              <w:t xml:space="preserve"> the conclusion of the </w:t>
                            </w:r>
                            <w:r>
                              <w:rPr>
                                <w:rFonts w:hint="eastAsia"/>
                                <w:lang w:val="en-US" w:eastAsia="ja-JP"/>
                              </w:rPr>
                              <w:t xml:space="preserve">GSMA </w:t>
                            </w:r>
                            <w:r w:rsidR="00FA60FA">
                              <w:rPr>
                                <w:rFonts w:hint="eastAsia"/>
                                <w:lang w:val="en-US" w:eastAsia="ja-JP"/>
                              </w:rPr>
                              <w:t>discussion</w:t>
                            </w:r>
                            <w:r>
                              <w:rPr>
                                <w:rFonts w:hint="eastAsia"/>
                                <w:lang w:val="en-US" w:eastAsia="ja-JP"/>
                              </w:rPr>
                              <w:t xml:space="preserve"> on VoLTE Roaming architecture </w:t>
                            </w:r>
                          </w:p>
                        </w:tc>
                      </w:tr>
                    </w:tbl>
                    <w:p w14:paraId="10E4BF59" w14:textId="77777777" w:rsidR="00824B7B" w:rsidRDefault="00824B7B" w:rsidP="00391C81">
                      <w:pPr>
                        <w:pStyle w:val="CSLegalTxt"/>
                      </w:pPr>
                    </w:p>
                    <w:p w14:paraId="10E4BF5A" w14:textId="77777777" w:rsidR="00824B7B" w:rsidRDefault="00824B7B" w:rsidP="00391C81">
                      <w:pPr>
                        <w:pStyle w:val="CSLegalTxt"/>
                      </w:pPr>
                    </w:p>
                    <w:p w14:paraId="10E4BF5B" w14:textId="77777777" w:rsidR="00824B7B" w:rsidRDefault="00824B7B"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824B7B" w14:paraId="10E4BF5D" w14:textId="77777777">
                        <w:trPr>
                          <w:cantSplit/>
                        </w:trPr>
                        <w:tc>
                          <w:tcPr>
                            <w:tcW w:w="10555" w:type="dxa"/>
                            <w:gridSpan w:val="3"/>
                            <w:tcBorders>
                              <w:top w:val="single" w:sz="4" w:space="0" w:color="auto"/>
                              <w:bottom w:val="single" w:sz="4" w:space="0" w:color="auto"/>
                            </w:tcBorders>
                            <w:shd w:val="clear" w:color="auto" w:fill="D9D9D9"/>
                            <w:vAlign w:val="center"/>
                          </w:tcPr>
                          <w:p w14:paraId="10E4BF5C" w14:textId="77777777" w:rsidR="00824B7B" w:rsidRPr="001B1649" w:rsidRDefault="00824B7B" w:rsidP="001202FC">
                            <w:pPr>
                              <w:pStyle w:val="CSTableTitle"/>
                            </w:pPr>
                            <w:r>
                              <w:t xml:space="preserve">Version History </w:t>
                            </w:r>
                          </w:p>
                        </w:tc>
                      </w:tr>
                      <w:tr w:rsidR="00824B7B" w14:paraId="10E4BF61"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10E4BF5E" w14:textId="77777777" w:rsidR="00824B7B" w:rsidRPr="00537BE2" w:rsidRDefault="00824B7B" w:rsidP="001202FC">
                            <w:pPr>
                              <w:pStyle w:val="CSFieldName"/>
                            </w:pPr>
                            <w:r w:rsidRPr="00537BE2">
                              <w:t>Date</w:t>
                            </w:r>
                          </w:p>
                        </w:tc>
                        <w:tc>
                          <w:tcPr>
                            <w:tcW w:w="1357" w:type="dxa"/>
                            <w:vAlign w:val="center"/>
                          </w:tcPr>
                          <w:p w14:paraId="10E4BF5F" w14:textId="77777777" w:rsidR="00824B7B" w:rsidRPr="00537BE2" w:rsidRDefault="00824B7B" w:rsidP="001202FC">
                            <w:pPr>
                              <w:pStyle w:val="CSFieldName"/>
                            </w:pPr>
                            <w:r w:rsidRPr="00537BE2">
                              <w:t>Version</w:t>
                            </w:r>
                          </w:p>
                        </w:tc>
                        <w:tc>
                          <w:tcPr>
                            <w:tcW w:w="7470" w:type="dxa"/>
                            <w:vAlign w:val="center"/>
                          </w:tcPr>
                          <w:p w14:paraId="10E4BF60" w14:textId="77777777" w:rsidR="00824B7B" w:rsidRPr="00537BE2" w:rsidRDefault="00824B7B" w:rsidP="001202FC">
                            <w:pPr>
                              <w:pStyle w:val="CSFieldName"/>
                            </w:pPr>
                            <w:r w:rsidRPr="00537BE2">
                              <w:t xml:space="preserve">Author / Comments </w:t>
                            </w:r>
                          </w:p>
                        </w:tc>
                      </w:tr>
                      <w:tr w:rsidR="00824B7B" w:rsidRPr="00F33D03" w14:paraId="10E4BF65"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2" w14:textId="3CBE2610" w:rsidR="00824B7B" w:rsidRPr="00537BE2" w:rsidRDefault="001807A7" w:rsidP="001807A7">
                            <w:pPr>
                              <w:pStyle w:val="CSFieldInfo"/>
                              <w:rPr>
                                <w:lang w:eastAsia="ja-JP"/>
                              </w:rPr>
                            </w:pPr>
                            <w:r>
                              <w:rPr>
                                <w:rFonts w:hint="eastAsia"/>
                                <w:lang w:eastAsia="ja-JP"/>
                              </w:rPr>
                              <w:t xml:space="preserve">28 Feb </w:t>
                            </w:r>
                            <w:r w:rsidR="003F63D4">
                              <w:rPr>
                                <w:lang w:eastAsia="ja-JP"/>
                              </w:rPr>
                              <w:t>201</w:t>
                            </w:r>
                            <w:r>
                              <w:rPr>
                                <w:rFonts w:hint="eastAsia"/>
                                <w:lang w:eastAsia="ja-JP"/>
                              </w:rPr>
                              <w:t>5</w:t>
                            </w:r>
                          </w:p>
                        </w:tc>
                        <w:tc>
                          <w:tcPr>
                            <w:tcW w:w="1357" w:type="dxa"/>
                          </w:tcPr>
                          <w:p w14:paraId="10E4BF63" w14:textId="77777777" w:rsidR="00824B7B" w:rsidRPr="00537BE2" w:rsidRDefault="00824B7B" w:rsidP="001202FC">
                            <w:pPr>
                              <w:pStyle w:val="CSFieldInfo"/>
                              <w:rPr>
                                <w:lang w:eastAsia="ja-JP"/>
                              </w:rPr>
                            </w:pPr>
                            <w:r>
                              <w:rPr>
                                <w:lang w:eastAsia="ja-JP"/>
                              </w:rPr>
                              <w:t>1.0</w:t>
                            </w:r>
                          </w:p>
                        </w:tc>
                        <w:tc>
                          <w:tcPr>
                            <w:tcW w:w="7470" w:type="dxa"/>
                          </w:tcPr>
                          <w:p w14:paraId="10E4BF64" w14:textId="7198D02C" w:rsidR="00824B7B" w:rsidRPr="00EE7833" w:rsidRDefault="003F63D4" w:rsidP="001807A7">
                            <w:pPr>
                              <w:pStyle w:val="CSFieldInfo"/>
                              <w:rPr>
                                <w:lang w:val="it-IT" w:eastAsia="ja-JP"/>
                              </w:rPr>
                            </w:pPr>
                            <w:r>
                              <w:rPr>
                                <w:lang w:val="it-IT" w:eastAsia="ja-JP"/>
                              </w:rPr>
                              <w:t>Itsuma Tanaka (NTT DOCOMO</w:t>
                            </w:r>
                            <w:r w:rsidR="001807A7">
                              <w:rPr>
                                <w:rFonts w:hint="eastAsia"/>
                                <w:lang w:val="it-IT" w:eastAsia="ja-JP"/>
                              </w:rPr>
                              <w:t xml:space="preserve"> / N2020 REVOLVER TF Chair) </w:t>
                            </w:r>
                          </w:p>
                        </w:tc>
                      </w:tr>
                      <w:tr w:rsidR="00824B7B" w:rsidRPr="0075586D" w14:paraId="10E4BF69"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6" w14:textId="2E12B2F9" w:rsidR="00824B7B" w:rsidRPr="00EE7833" w:rsidRDefault="0075586D" w:rsidP="001202FC">
                            <w:pPr>
                              <w:pStyle w:val="CSFieldInfo"/>
                              <w:rPr>
                                <w:lang w:val="it-IT"/>
                              </w:rPr>
                            </w:pPr>
                            <w:r>
                              <w:rPr>
                                <w:lang w:val="it-IT"/>
                              </w:rPr>
                              <w:t>06 March 2015</w:t>
                            </w:r>
                          </w:p>
                        </w:tc>
                        <w:tc>
                          <w:tcPr>
                            <w:tcW w:w="1357" w:type="dxa"/>
                          </w:tcPr>
                          <w:p w14:paraId="10E4BF67" w14:textId="1E68D5F2" w:rsidR="00824B7B" w:rsidRPr="00EE7833" w:rsidRDefault="0075586D" w:rsidP="001202FC">
                            <w:pPr>
                              <w:pStyle w:val="CSFieldInfo"/>
                              <w:rPr>
                                <w:lang w:val="it-IT"/>
                              </w:rPr>
                            </w:pPr>
                            <w:r>
                              <w:rPr>
                                <w:lang w:val="it-IT"/>
                              </w:rPr>
                              <w:t>1.1</w:t>
                            </w:r>
                          </w:p>
                        </w:tc>
                        <w:tc>
                          <w:tcPr>
                            <w:tcW w:w="7470" w:type="dxa"/>
                          </w:tcPr>
                          <w:p w14:paraId="10E4BF68" w14:textId="36E47670" w:rsidR="00824B7B" w:rsidRPr="00EE7833" w:rsidRDefault="0075586D" w:rsidP="0029433A">
                            <w:pPr>
                              <w:pStyle w:val="CSFieldInfo"/>
                              <w:rPr>
                                <w:lang w:val="it-IT"/>
                              </w:rPr>
                            </w:pPr>
                            <w:r>
                              <w:rPr>
                                <w:lang w:val="it-IT"/>
                              </w:rPr>
                              <w:t>Alfonso Della Fera (Telecom Italia NG Chair)</w:t>
                            </w:r>
                          </w:p>
                        </w:tc>
                      </w:tr>
                      <w:tr w:rsidR="00824B7B" w:rsidRPr="0075586D" w14:paraId="10E4BF6D"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A" w14:textId="77777777" w:rsidR="00824B7B" w:rsidRPr="00EE7833" w:rsidRDefault="00824B7B" w:rsidP="001202FC">
                            <w:pPr>
                              <w:pStyle w:val="CSFieldInfo"/>
                              <w:rPr>
                                <w:lang w:val="it-IT"/>
                              </w:rPr>
                            </w:pPr>
                          </w:p>
                        </w:tc>
                        <w:tc>
                          <w:tcPr>
                            <w:tcW w:w="1357" w:type="dxa"/>
                          </w:tcPr>
                          <w:p w14:paraId="10E4BF6B" w14:textId="77777777" w:rsidR="00824B7B" w:rsidRPr="00EE7833" w:rsidRDefault="00824B7B" w:rsidP="001202FC">
                            <w:pPr>
                              <w:pStyle w:val="CSFieldInfo"/>
                              <w:rPr>
                                <w:lang w:val="it-IT"/>
                              </w:rPr>
                            </w:pPr>
                          </w:p>
                        </w:tc>
                        <w:tc>
                          <w:tcPr>
                            <w:tcW w:w="7470" w:type="dxa"/>
                          </w:tcPr>
                          <w:p w14:paraId="10E4BF6C" w14:textId="77777777" w:rsidR="00824B7B" w:rsidRPr="00EE7833" w:rsidRDefault="00824B7B" w:rsidP="001202FC">
                            <w:pPr>
                              <w:pStyle w:val="CSFieldInfo"/>
                              <w:rPr>
                                <w:lang w:val="it-IT"/>
                              </w:rPr>
                            </w:pPr>
                          </w:p>
                        </w:tc>
                      </w:tr>
                    </w:tbl>
                    <w:p w14:paraId="10E4BF6E" w14:textId="77777777" w:rsidR="00824B7B" w:rsidRPr="00EE7833" w:rsidRDefault="00824B7B" w:rsidP="00391C81">
                      <w:pPr>
                        <w:pStyle w:val="CSLegalTxt"/>
                        <w:rPr>
                          <w:lang w:val="it-IT"/>
                        </w:rPr>
                      </w:pPr>
                    </w:p>
                    <w:p w14:paraId="10E4BF6F" w14:textId="77777777" w:rsidR="00824B7B" w:rsidRPr="00EE7833" w:rsidRDefault="00824B7B" w:rsidP="00391C81">
                      <w:pPr>
                        <w:pStyle w:val="CSLegalTxt"/>
                        <w:rPr>
                          <w:lang w:val="it-IT"/>
                        </w:rPr>
                      </w:pPr>
                    </w:p>
                    <w:p w14:paraId="10E4BF70" w14:textId="77777777" w:rsidR="00824B7B" w:rsidRPr="00EE7833" w:rsidRDefault="00824B7B" w:rsidP="00391C81">
                      <w:pPr>
                        <w:pStyle w:val="CSLegalTxt"/>
                        <w:rPr>
                          <w:lang w:val="it-IT"/>
                        </w:rPr>
                      </w:pPr>
                    </w:p>
                    <w:p w14:paraId="10E4BF71" w14:textId="77777777" w:rsidR="00824B7B" w:rsidRDefault="00824B7B" w:rsidP="00391C81">
                      <w:pPr>
                        <w:pStyle w:val="CSLegalTxt"/>
                      </w:pPr>
                      <w:r w:rsidRPr="00D13BF4">
                        <w:rPr>
                          <w:lang w:val="en-US"/>
                        </w:rPr>
                        <w:t xml:space="preserve">© GSMA © </w:t>
                      </w:r>
                      <w:r w:rsidR="000770BE">
                        <w:fldChar w:fldCharType="begin"/>
                      </w:r>
                      <w:r w:rsidR="004740B2">
                        <w:instrText xml:space="preserve"> DATE  \@ "YYYY"  \* MERGEFORMAT </w:instrText>
                      </w:r>
                      <w:r w:rsidR="000770BE">
                        <w:fldChar w:fldCharType="separate"/>
                      </w:r>
                      <w:r w:rsidR="00F90641">
                        <w:rPr>
                          <w:noProof/>
                        </w:rPr>
                        <w:t>2015</w:t>
                      </w:r>
                      <w:r w:rsidR="000770BE">
                        <w:rPr>
                          <w:noProof/>
                        </w:rPr>
                        <w:fldChar w:fldCharType="end"/>
                      </w:r>
                      <w:r w:rsidRPr="00D13BF4">
                        <w:rPr>
                          <w:lang w:val="en-US"/>
                        </w:rPr>
                        <w:t xml:space="preserve">. The </w:t>
                      </w:r>
                      <w:proofErr w:type="spellStart"/>
                      <w:r w:rsidRPr="00D13BF4">
                        <w:rPr>
                          <w:lang w:val="en-US"/>
                        </w:rPr>
                        <w:t>GSM</w:t>
                      </w:r>
                      <w:proofErr w:type="spellEnd"/>
                      <w:r w:rsidRPr="00D13BF4">
                        <w:rPr>
                          <w:lang w:val="en-US"/>
                        </w:rPr>
                        <w:t xml:space="preserve">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mc:Fallback>
        </mc:AlternateContent>
      </w:r>
      <w:r w:rsidR="00824B7B">
        <w:br w:type="page"/>
      </w:r>
      <w:r w:rsidR="00BF493E">
        <w:rPr>
          <w:noProof/>
          <w:lang w:eastAsia="en-GB"/>
        </w:rPr>
        <w:lastRenderedPageBreak/>
        <w:drawing>
          <wp:inline distT="0" distB="0" distL="0" distR="0" wp14:anchorId="10E4BF0A" wp14:editId="10E4BF0B">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5950" cy="666750"/>
                    </a:xfrm>
                    <a:prstGeom prst="rect">
                      <a:avLst/>
                    </a:prstGeom>
                    <a:noFill/>
                    <a:ln>
                      <a:noFill/>
                    </a:ln>
                  </pic:spPr>
                </pic:pic>
              </a:graphicData>
            </a:graphic>
          </wp:inline>
        </w:drawing>
      </w:r>
    </w:p>
    <w:p w14:paraId="10E4BEB7" w14:textId="77777777" w:rsidR="00824B7B" w:rsidRDefault="00824B7B" w:rsidP="0058060A">
      <w:pPr>
        <w:pStyle w:val="Title"/>
        <w:jc w:val="center"/>
      </w:pPr>
      <w:r w:rsidRPr="009D6A6C">
        <w:t xml:space="preserve">Liaison </w:t>
      </w:r>
      <w:r w:rsidRPr="00477CD5">
        <w:t>Statement</w:t>
      </w:r>
    </w:p>
    <w:p w14:paraId="10E4BEB8" w14:textId="77777777"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824B7B" w14:paraId="10E4BEBB" w14:textId="77777777">
        <w:trPr>
          <w:trHeight w:val="590"/>
          <w:tblHeader/>
        </w:trPr>
        <w:tc>
          <w:tcPr>
            <w:tcW w:w="3337" w:type="dxa"/>
            <w:tcBorders>
              <w:top w:val="single" w:sz="4" w:space="0" w:color="auto"/>
              <w:bottom w:val="single" w:sz="4" w:space="0" w:color="auto"/>
            </w:tcBorders>
            <w:shd w:val="clear" w:color="auto" w:fill="DE002B"/>
            <w:vAlign w:val="center"/>
          </w:tcPr>
          <w:p w14:paraId="10E4BEB9" w14:textId="77777777"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14:paraId="712AC59B" w14:textId="77777777" w:rsidR="00824B7B" w:rsidRDefault="001807A7" w:rsidP="00157EC3">
            <w:pPr>
              <w:pStyle w:val="TableText"/>
              <w:rPr>
                <w:rFonts w:eastAsiaTheme="minorEastAsia"/>
                <w:lang w:val="en-US"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p w14:paraId="10E4BEBA" w14:textId="2FD19478" w:rsidR="00C92AC5" w:rsidRPr="00C92AC5" w:rsidRDefault="00C92AC5" w:rsidP="00157EC3">
            <w:pPr>
              <w:pStyle w:val="TableText"/>
              <w:rPr>
                <w:rFonts w:eastAsiaTheme="minorEastAsia"/>
              </w:rPr>
            </w:pPr>
            <w:r>
              <w:rPr>
                <w:rFonts w:eastAsiaTheme="minorEastAsia" w:hint="eastAsia"/>
                <w:lang w:val="en-US" w:eastAsia="ja-JP"/>
              </w:rPr>
              <w:t>(Reply to "LS related to Mobile VoIP IMS Roaming" / S3i150073)</w:t>
            </w:r>
          </w:p>
        </w:tc>
      </w:tr>
    </w:tbl>
    <w:p w14:paraId="10E4BEBC" w14:textId="77777777"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14:paraId="10E4BEBE" w14:textId="77777777">
        <w:trPr>
          <w:trHeight w:val="130"/>
          <w:tblHeader/>
        </w:trPr>
        <w:tc>
          <w:tcPr>
            <w:tcW w:w="9716" w:type="dxa"/>
            <w:gridSpan w:val="3"/>
            <w:shd w:val="clear" w:color="auto" w:fill="DE002B"/>
            <w:vAlign w:val="center"/>
          </w:tcPr>
          <w:p w14:paraId="10E4BEBD" w14:textId="77777777" w:rsidR="00824B7B" w:rsidRDefault="00824B7B" w:rsidP="0058060A">
            <w:pPr>
              <w:pStyle w:val="TableHeader"/>
            </w:pPr>
            <w:r>
              <w:t>Source Meeting Information</w:t>
            </w:r>
          </w:p>
        </w:tc>
      </w:tr>
      <w:tr w:rsidR="00824B7B" w14:paraId="10E4BEC2"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BF" w14:textId="77777777" w:rsidR="00824B7B" w:rsidRPr="007477E1" w:rsidRDefault="00824B7B" w:rsidP="0058060A">
            <w:pPr>
              <w:pStyle w:val="TableText"/>
            </w:pPr>
            <w:r w:rsidRPr="007477E1">
              <w:t>Meeting Number</w:t>
            </w:r>
          </w:p>
        </w:tc>
        <w:tc>
          <w:tcPr>
            <w:tcW w:w="3228" w:type="dxa"/>
            <w:shd w:val="clear" w:color="auto" w:fill="D9D9D9"/>
          </w:tcPr>
          <w:p w14:paraId="10E4BEC0" w14:textId="77777777" w:rsidR="00824B7B" w:rsidRPr="007477E1" w:rsidRDefault="00824B7B" w:rsidP="0058060A">
            <w:pPr>
              <w:pStyle w:val="TableText"/>
            </w:pPr>
            <w:r w:rsidRPr="007477E1">
              <w:t>Meeting Date</w:t>
            </w:r>
          </w:p>
        </w:tc>
        <w:tc>
          <w:tcPr>
            <w:tcW w:w="3008" w:type="dxa"/>
            <w:shd w:val="clear" w:color="auto" w:fill="D9D9D9"/>
          </w:tcPr>
          <w:p w14:paraId="10E4BEC1" w14:textId="77777777" w:rsidR="00824B7B" w:rsidRPr="007477E1" w:rsidRDefault="00824B7B" w:rsidP="0058060A">
            <w:pPr>
              <w:pStyle w:val="TableText"/>
            </w:pPr>
            <w:r w:rsidRPr="007477E1">
              <w:t>Meeting Location</w:t>
            </w:r>
          </w:p>
        </w:tc>
      </w:tr>
      <w:tr w:rsidR="00824B7B" w14:paraId="10E4BEC6"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C3" w14:textId="77BCCFB6" w:rsidR="00824B7B" w:rsidRPr="00A93CEE" w:rsidRDefault="00A242C3" w:rsidP="001202FC">
            <w:pPr>
              <w:pStyle w:val="TableText"/>
              <w:rPr>
                <w:rFonts w:eastAsia="MS Mincho"/>
                <w:lang w:val="it-IT" w:eastAsia="ja-JP"/>
              </w:rPr>
            </w:pPr>
            <w:r>
              <w:rPr>
                <w:rFonts w:eastAsia="MS Mincho" w:hint="eastAsia"/>
                <w:lang w:val="it-IT" w:eastAsia="ja-JP"/>
              </w:rPr>
              <w:t>PSMC#131</w:t>
            </w:r>
          </w:p>
        </w:tc>
        <w:tc>
          <w:tcPr>
            <w:tcW w:w="3228" w:type="dxa"/>
          </w:tcPr>
          <w:p w14:paraId="10E4BEC4" w14:textId="659D0362" w:rsidR="00824B7B" w:rsidRPr="007477E1" w:rsidRDefault="00A242C3" w:rsidP="0058060A">
            <w:pPr>
              <w:pStyle w:val="TableText"/>
              <w:rPr>
                <w:rFonts w:eastAsia="MS Mincho"/>
                <w:lang w:eastAsia="ja-JP"/>
              </w:rPr>
            </w:pPr>
            <w:r>
              <w:rPr>
                <w:rFonts w:eastAsia="MS Mincho" w:hint="eastAsia"/>
                <w:lang w:val="sv-SE" w:eastAsia="ja-JP"/>
              </w:rPr>
              <w:t>27-28 February 2015</w:t>
            </w:r>
          </w:p>
        </w:tc>
        <w:tc>
          <w:tcPr>
            <w:tcW w:w="3008" w:type="dxa"/>
          </w:tcPr>
          <w:p w14:paraId="10E4BEC5" w14:textId="269C4D45" w:rsidR="00824B7B" w:rsidRPr="007477E1" w:rsidRDefault="00A242C3" w:rsidP="001202FC">
            <w:pPr>
              <w:pStyle w:val="TableText"/>
              <w:rPr>
                <w:rFonts w:eastAsia="MS Mincho"/>
                <w:lang w:eastAsia="ja-JP"/>
              </w:rPr>
            </w:pPr>
            <w:r>
              <w:rPr>
                <w:rFonts w:eastAsia="MS Mincho" w:hint="eastAsia"/>
                <w:lang w:eastAsia="ja-JP"/>
              </w:rPr>
              <w:t>Barcelona, Spain</w:t>
            </w:r>
          </w:p>
        </w:tc>
      </w:tr>
    </w:tbl>
    <w:p w14:paraId="10E4BEC7" w14:textId="77777777"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14:paraId="10E4BEC9" w14:textId="77777777">
        <w:trPr>
          <w:trHeight w:val="190"/>
          <w:tblHeader/>
        </w:trPr>
        <w:tc>
          <w:tcPr>
            <w:tcW w:w="9716" w:type="dxa"/>
            <w:gridSpan w:val="3"/>
            <w:shd w:val="clear" w:color="auto" w:fill="DE002B"/>
            <w:vAlign w:val="center"/>
          </w:tcPr>
          <w:p w14:paraId="10E4BEC8" w14:textId="77777777" w:rsidR="00824B7B" w:rsidRDefault="00824B7B" w:rsidP="0058060A">
            <w:pPr>
              <w:pStyle w:val="TableHeader"/>
            </w:pPr>
            <w:r>
              <w:t>Document Details</w:t>
            </w:r>
          </w:p>
        </w:tc>
      </w:tr>
      <w:tr w:rsidR="00824B7B" w14:paraId="10E4BECD"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CA" w14:textId="77777777" w:rsidR="00824B7B" w:rsidRPr="007477E1" w:rsidRDefault="00824B7B" w:rsidP="001202FC">
            <w:pPr>
              <w:pStyle w:val="TableText"/>
            </w:pPr>
            <w:r w:rsidRPr="007477E1">
              <w:t>Document Number:</w:t>
            </w:r>
          </w:p>
        </w:tc>
        <w:tc>
          <w:tcPr>
            <w:tcW w:w="3228" w:type="dxa"/>
            <w:shd w:val="clear" w:color="auto" w:fill="D9D9D9"/>
          </w:tcPr>
          <w:p w14:paraId="10E4BECB" w14:textId="77777777" w:rsidR="00824B7B" w:rsidRPr="007477E1" w:rsidRDefault="00824B7B" w:rsidP="001202FC">
            <w:pPr>
              <w:pStyle w:val="TableText"/>
            </w:pPr>
            <w:r w:rsidRPr="007477E1">
              <w:t>Creation Date:</w:t>
            </w:r>
          </w:p>
        </w:tc>
        <w:tc>
          <w:tcPr>
            <w:tcW w:w="3008" w:type="dxa"/>
            <w:shd w:val="clear" w:color="auto" w:fill="D9D9D9"/>
          </w:tcPr>
          <w:p w14:paraId="10E4BECC" w14:textId="77777777" w:rsidR="00824B7B" w:rsidRPr="007477E1" w:rsidRDefault="00824B7B" w:rsidP="001202FC">
            <w:pPr>
              <w:pStyle w:val="TableText"/>
            </w:pPr>
            <w:r w:rsidRPr="007477E1">
              <w:t>Document Author:</w:t>
            </w:r>
          </w:p>
        </w:tc>
      </w:tr>
      <w:tr w:rsidR="00824B7B" w:rsidRPr="0075586D" w14:paraId="10E4BED1"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CE" w14:textId="19846BBA" w:rsidR="0061279C" w:rsidRPr="0017598E" w:rsidRDefault="00A242C3" w:rsidP="00627983">
            <w:pPr>
              <w:pStyle w:val="TableText"/>
              <w:rPr>
                <w:rFonts w:eastAsia="MS Mincho"/>
                <w:lang w:val="it-IT" w:eastAsia="ja-JP"/>
              </w:rPr>
            </w:pPr>
            <w:r>
              <w:rPr>
                <w:rFonts w:eastAsia="MS Mincho" w:hint="eastAsia"/>
                <w:lang w:val="it-IT" w:eastAsia="ja-JP"/>
              </w:rPr>
              <w:t xml:space="preserve">PSMC 131 </w:t>
            </w:r>
            <w:r w:rsidRPr="00F90641">
              <w:rPr>
                <w:rFonts w:eastAsia="MS Mincho" w:hint="eastAsia"/>
                <w:lang w:val="it-IT" w:eastAsia="ja-JP"/>
              </w:rPr>
              <w:t xml:space="preserve">Doc </w:t>
            </w:r>
            <w:r w:rsidR="00F90641" w:rsidRPr="00F90641">
              <w:rPr>
                <w:rFonts w:eastAsia="MS Mincho"/>
                <w:lang w:val="it-IT" w:eastAsia="ja-JP"/>
              </w:rPr>
              <w:t>201</w:t>
            </w:r>
          </w:p>
        </w:tc>
        <w:tc>
          <w:tcPr>
            <w:tcW w:w="3228" w:type="dxa"/>
          </w:tcPr>
          <w:p w14:paraId="10E4BECF" w14:textId="275DCE69" w:rsidR="00824B7B" w:rsidRPr="007477E1" w:rsidRDefault="00A242C3" w:rsidP="00A93CEE">
            <w:pPr>
              <w:pStyle w:val="TableText"/>
            </w:pPr>
            <w:r>
              <w:rPr>
                <w:rFonts w:eastAsia="MS Mincho" w:hint="eastAsia"/>
                <w:lang w:val="sv-SE" w:eastAsia="ja-JP"/>
              </w:rPr>
              <w:t>28 February 2015</w:t>
            </w:r>
          </w:p>
        </w:tc>
        <w:tc>
          <w:tcPr>
            <w:tcW w:w="3008" w:type="dxa"/>
          </w:tcPr>
          <w:p w14:paraId="10E4BED0" w14:textId="26768EEA" w:rsidR="00824B7B" w:rsidRPr="00842C24" w:rsidRDefault="003F63D4" w:rsidP="006441D5">
            <w:pPr>
              <w:pStyle w:val="TableText"/>
              <w:rPr>
                <w:rFonts w:eastAsia="MS Mincho"/>
                <w:lang w:val="it-IT" w:eastAsia="ja-JP"/>
              </w:rPr>
            </w:pPr>
            <w:r>
              <w:rPr>
                <w:rFonts w:eastAsia="MS Mincho" w:hint="eastAsia"/>
                <w:lang w:val="it-IT" w:eastAsia="ja-JP"/>
              </w:rPr>
              <w:t xml:space="preserve">Itsuma </w:t>
            </w:r>
            <w:bookmarkStart w:id="0" w:name="_GoBack"/>
            <w:bookmarkEnd w:id="0"/>
            <w:r>
              <w:rPr>
                <w:rFonts w:eastAsia="MS Mincho" w:hint="eastAsia"/>
                <w:lang w:val="it-IT" w:eastAsia="ja-JP"/>
              </w:rPr>
              <w:t>Tanaka (NTT DOCOMO)</w:t>
            </w:r>
            <w:r w:rsidR="006441D5">
              <w:rPr>
                <w:rFonts w:eastAsia="MS Mincho" w:hint="eastAsia"/>
                <w:lang w:val="it-IT" w:eastAsia="ja-JP"/>
              </w:rPr>
              <w:t>, David Hutton (GSMA)</w:t>
            </w:r>
          </w:p>
        </w:tc>
      </w:tr>
      <w:tr w:rsidR="00824B7B" w14:paraId="10E4BED5"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D2" w14:textId="77777777" w:rsidR="00824B7B" w:rsidRPr="007477E1" w:rsidRDefault="00824B7B" w:rsidP="001202FC">
            <w:pPr>
              <w:pStyle w:val="TableText"/>
            </w:pPr>
            <w:r w:rsidRPr="007477E1">
              <w:t>Originating GSMA Source:</w:t>
            </w:r>
          </w:p>
        </w:tc>
        <w:tc>
          <w:tcPr>
            <w:tcW w:w="3228" w:type="dxa"/>
            <w:shd w:val="clear" w:color="auto" w:fill="D9D9D9"/>
          </w:tcPr>
          <w:p w14:paraId="10E4BED3" w14:textId="77777777" w:rsidR="00824B7B" w:rsidRPr="007477E1" w:rsidRDefault="00824B7B" w:rsidP="001202FC">
            <w:pPr>
              <w:pStyle w:val="TableText"/>
            </w:pPr>
            <w:r w:rsidRPr="007477E1">
              <w:t>Deadline for response:</w:t>
            </w:r>
          </w:p>
        </w:tc>
        <w:tc>
          <w:tcPr>
            <w:tcW w:w="3008" w:type="dxa"/>
            <w:shd w:val="clear" w:color="auto" w:fill="D9D9D9"/>
          </w:tcPr>
          <w:p w14:paraId="10E4BED4" w14:textId="77777777" w:rsidR="00824B7B" w:rsidRPr="007477E1" w:rsidRDefault="00824B7B" w:rsidP="001202FC">
            <w:pPr>
              <w:pStyle w:val="TableText"/>
            </w:pPr>
            <w:r w:rsidRPr="007477E1">
              <w:t>Liaison Statement Contact</w:t>
            </w:r>
          </w:p>
        </w:tc>
      </w:tr>
      <w:tr w:rsidR="00824B7B" w:rsidRPr="0075586D" w14:paraId="10E4BED9"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D6" w14:textId="34EC49FF" w:rsidR="00824B7B" w:rsidRPr="007477E1" w:rsidRDefault="00A242C3" w:rsidP="005F09A2">
            <w:pPr>
              <w:pStyle w:val="TableText"/>
              <w:rPr>
                <w:rFonts w:eastAsia="MS Mincho"/>
                <w:lang w:eastAsia="ja-JP"/>
              </w:rPr>
            </w:pPr>
            <w:r>
              <w:rPr>
                <w:rFonts w:eastAsia="MS Mincho" w:hint="eastAsia"/>
                <w:lang w:eastAsia="ja-JP"/>
              </w:rPr>
              <w:t>GSMA PSMC</w:t>
            </w:r>
          </w:p>
        </w:tc>
        <w:tc>
          <w:tcPr>
            <w:tcW w:w="3228" w:type="dxa"/>
          </w:tcPr>
          <w:p w14:paraId="10E4BED7" w14:textId="171F4AF7" w:rsidR="00824B7B" w:rsidRPr="007477E1" w:rsidRDefault="008D7DCF" w:rsidP="00A242C3">
            <w:pPr>
              <w:pStyle w:val="TableText"/>
              <w:rPr>
                <w:rFonts w:eastAsia="MS Mincho"/>
                <w:lang w:eastAsia="ja-JP"/>
              </w:rPr>
            </w:pPr>
            <w:r>
              <w:rPr>
                <w:rFonts w:eastAsia="MS Mincho" w:hint="eastAsia"/>
                <w:lang w:eastAsia="ja-JP"/>
              </w:rPr>
              <w:t>30 April, 2015</w:t>
            </w:r>
          </w:p>
        </w:tc>
        <w:tc>
          <w:tcPr>
            <w:tcW w:w="3008" w:type="dxa"/>
          </w:tcPr>
          <w:p w14:paraId="10E4BED8" w14:textId="4015465B" w:rsidR="00824B7B" w:rsidRPr="00F90641" w:rsidRDefault="003F63D4" w:rsidP="006441D5">
            <w:pPr>
              <w:pStyle w:val="TableText"/>
              <w:rPr>
                <w:rFonts w:eastAsia="MS Mincho"/>
                <w:lang w:val="it-IT" w:eastAsia="ja-JP"/>
              </w:rPr>
            </w:pPr>
            <w:r>
              <w:rPr>
                <w:rFonts w:eastAsia="MS Mincho" w:hint="eastAsia"/>
                <w:lang w:val="it-IT" w:eastAsia="ja-JP"/>
              </w:rPr>
              <w:t>Itsuma Tanaka (NTT DOCOMO)</w:t>
            </w:r>
            <w:r w:rsidR="006441D5">
              <w:rPr>
                <w:rFonts w:eastAsia="MS Mincho" w:hint="eastAsia"/>
                <w:lang w:val="it-IT" w:eastAsia="ja-JP"/>
              </w:rPr>
              <w:t>, David Hutton (GSMA)</w:t>
            </w:r>
          </w:p>
        </w:tc>
      </w:tr>
      <w:tr w:rsidR="00824B7B" w14:paraId="10E4BEDC"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DA" w14:textId="77777777" w:rsidR="00824B7B" w:rsidRPr="007477E1" w:rsidRDefault="00824B7B" w:rsidP="001202FC">
            <w:pPr>
              <w:pStyle w:val="TableText"/>
            </w:pPr>
            <w:r w:rsidRPr="007477E1">
              <w:t>Security Classification</w:t>
            </w:r>
          </w:p>
        </w:tc>
        <w:tc>
          <w:tcPr>
            <w:tcW w:w="6236" w:type="dxa"/>
            <w:gridSpan w:val="2"/>
          </w:tcPr>
          <w:p w14:paraId="10E4BEDB" w14:textId="77777777" w:rsidR="00824B7B" w:rsidRPr="007477E1" w:rsidRDefault="00824B7B" w:rsidP="001202FC">
            <w:pPr>
              <w:pStyle w:val="TableText"/>
              <w:rPr>
                <w:rFonts w:eastAsia="MS Mincho"/>
                <w:lang w:eastAsia="ja-JP"/>
              </w:rPr>
            </w:pPr>
            <w:r>
              <w:rPr>
                <w:rFonts w:eastAsia="MS Mincho"/>
                <w:lang w:val="fr-FR" w:eastAsia="ja-JP"/>
              </w:rPr>
              <w:t>Non-confidential</w:t>
            </w:r>
          </w:p>
        </w:tc>
      </w:tr>
    </w:tbl>
    <w:p w14:paraId="10E4BEDD" w14:textId="77777777"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824B7B" w14:paraId="10E4BEDF" w14:textId="77777777">
        <w:trPr>
          <w:trHeight w:val="214"/>
          <w:tblHeader/>
        </w:trPr>
        <w:tc>
          <w:tcPr>
            <w:tcW w:w="9716" w:type="dxa"/>
            <w:gridSpan w:val="2"/>
            <w:shd w:val="clear" w:color="auto" w:fill="DE002B"/>
            <w:vAlign w:val="center"/>
          </w:tcPr>
          <w:p w14:paraId="10E4BEDE" w14:textId="77777777" w:rsidR="00824B7B" w:rsidRDefault="00824B7B" w:rsidP="0058060A">
            <w:pPr>
              <w:pStyle w:val="TableHeader"/>
            </w:pPr>
            <w:r>
              <w:t>Action Required by Recipient</w:t>
            </w:r>
          </w:p>
        </w:tc>
      </w:tr>
      <w:tr w:rsidR="00824B7B" w14:paraId="10E4BEE2" w14:textId="77777777">
        <w:trPr>
          <w:tblHeader/>
        </w:trPr>
        <w:tc>
          <w:tcPr>
            <w:tcW w:w="3480" w:type="dxa"/>
            <w:tcBorders>
              <w:top w:val="single" w:sz="4" w:space="0" w:color="auto"/>
              <w:bottom w:val="single" w:sz="4" w:space="0" w:color="auto"/>
              <w:right w:val="single" w:sz="4" w:space="0" w:color="auto"/>
            </w:tcBorders>
            <w:shd w:val="clear" w:color="auto" w:fill="D9D9D9"/>
          </w:tcPr>
          <w:p w14:paraId="10E4BEE0" w14:textId="77777777"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14:paraId="6F12A0F9" w14:textId="3E75398A" w:rsidR="00284A66" w:rsidRDefault="00284A66" w:rsidP="00284A66">
            <w:pPr>
              <w:pStyle w:val="TableText"/>
              <w:rPr>
                <w:rFonts w:eastAsia="MS Mincho"/>
                <w:lang w:eastAsia="ja-JP"/>
              </w:rPr>
            </w:pPr>
            <w:r>
              <w:rPr>
                <w:rFonts w:eastAsia="MS Mincho" w:hint="eastAsia"/>
                <w:lang w:eastAsia="ja-JP"/>
              </w:rPr>
              <w:t>To</w:t>
            </w:r>
            <w:r w:rsidR="00A242C3">
              <w:rPr>
                <w:rFonts w:eastAsia="MS Mincho" w:hint="eastAsia"/>
                <w:lang w:eastAsia="ja-JP"/>
              </w:rPr>
              <w:t xml:space="preserve">: </w:t>
            </w:r>
            <w:r>
              <w:rPr>
                <w:rFonts w:eastAsia="MS Mincho" w:hint="eastAsia"/>
                <w:lang w:eastAsia="ja-JP"/>
              </w:rPr>
              <w:t>NG</w:t>
            </w:r>
          </w:p>
          <w:p w14:paraId="10E4BEE1" w14:textId="69C75A22" w:rsidR="00824B7B" w:rsidRPr="007477E1" w:rsidRDefault="00284A66" w:rsidP="00C92AC5">
            <w:pPr>
              <w:pStyle w:val="TableText"/>
              <w:rPr>
                <w:rFonts w:eastAsia="MS Mincho"/>
                <w:lang w:eastAsia="ja-JP"/>
              </w:rPr>
            </w:pPr>
            <w:r>
              <w:rPr>
                <w:rFonts w:eastAsia="MS Mincho" w:hint="eastAsia"/>
                <w:lang w:eastAsia="ja-JP"/>
              </w:rPr>
              <w:t>C</w:t>
            </w:r>
            <w:r w:rsidR="00C92AC5">
              <w:rPr>
                <w:rFonts w:eastAsia="MS Mincho" w:hint="eastAsia"/>
                <w:lang w:eastAsia="ja-JP"/>
              </w:rPr>
              <w:t>c</w:t>
            </w:r>
            <w:r>
              <w:rPr>
                <w:rFonts w:eastAsia="MS Mincho" w:hint="eastAsia"/>
                <w:lang w:eastAsia="ja-JP"/>
              </w:rPr>
              <w:t xml:space="preserve">: </w:t>
            </w:r>
            <w:r w:rsidR="00A242C3">
              <w:rPr>
                <w:rFonts w:eastAsia="MS Mincho" w:hint="eastAsia"/>
                <w:lang w:eastAsia="ja-JP"/>
              </w:rPr>
              <w:t>WAS, IDS</w:t>
            </w:r>
          </w:p>
        </w:tc>
      </w:tr>
      <w:tr w:rsidR="00824B7B" w:rsidRPr="0075586D" w14:paraId="10E4BEE6" w14:textId="77777777">
        <w:trPr>
          <w:tblHeader/>
        </w:trPr>
        <w:tc>
          <w:tcPr>
            <w:tcW w:w="3480" w:type="dxa"/>
            <w:tcBorders>
              <w:top w:val="single" w:sz="4" w:space="0" w:color="auto"/>
              <w:bottom w:val="single" w:sz="4" w:space="0" w:color="auto"/>
              <w:right w:val="single" w:sz="4" w:space="0" w:color="auto"/>
            </w:tcBorders>
            <w:shd w:val="clear" w:color="auto" w:fill="D9D9D9"/>
          </w:tcPr>
          <w:p w14:paraId="10E4BEE3" w14:textId="77777777"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14:paraId="0FEE6C3C" w14:textId="72114024" w:rsidR="00A242C3" w:rsidRPr="00F90641" w:rsidRDefault="00C92AC5" w:rsidP="003F63D4">
            <w:pPr>
              <w:pStyle w:val="TableText"/>
              <w:rPr>
                <w:rFonts w:eastAsia="MS Mincho"/>
                <w:lang w:val="it-IT" w:eastAsia="ja-JP"/>
              </w:rPr>
            </w:pPr>
            <w:r w:rsidRPr="00F90641">
              <w:rPr>
                <w:rFonts w:eastAsia="MS Mincho"/>
                <w:lang w:val="it-IT" w:eastAsia="ja-JP"/>
              </w:rPr>
              <w:t>To</w:t>
            </w:r>
            <w:r w:rsidR="00A242C3" w:rsidRPr="00F90641">
              <w:rPr>
                <w:rFonts w:eastAsia="MS Mincho"/>
                <w:lang w:val="it-IT" w:eastAsia="ja-JP"/>
              </w:rPr>
              <w:t>: 3GPP TSG SA2, SA3, SA3-LI</w:t>
            </w:r>
          </w:p>
          <w:p w14:paraId="10E4BEE5" w14:textId="1AD6891C" w:rsidR="00C92AC5" w:rsidRPr="00F90641" w:rsidRDefault="00C92AC5" w:rsidP="003F63D4">
            <w:pPr>
              <w:pStyle w:val="TableText"/>
              <w:rPr>
                <w:rFonts w:eastAsia="MS Mincho"/>
                <w:lang w:val="it-IT" w:eastAsia="ja-JP"/>
              </w:rPr>
            </w:pPr>
            <w:r w:rsidRPr="00F90641">
              <w:rPr>
                <w:rFonts w:eastAsia="MS Mincho"/>
                <w:lang w:val="it-IT" w:eastAsia="ja-JP"/>
              </w:rPr>
              <w:t>Cc: 3GPP TSG SA</w:t>
            </w:r>
            <w:r w:rsidR="00830B8E" w:rsidRPr="00F90641">
              <w:rPr>
                <w:rFonts w:eastAsia="MS Mincho"/>
                <w:lang w:val="it-IT" w:eastAsia="ja-JP"/>
              </w:rPr>
              <w:t>, CT3</w:t>
            </w:r>
          </w:p>
        </w:tc>
      </w:tr>
    </w:tbl>
    <w:p w14:paraId="10E4BEE7" w14:textId="48BAF1C5" w:rsidR="00824B7B" w:rsidRPr="00F90641" w:rsidRDefault="00824B7B" w:rsidP="0058060A">
      <w:pPr>
        <w:pStyle w:val="NormalParagraph"/>
        <w:rPr>
          <w:lang w:val="it-IT"/>
        </w:rPr>
      </w:pPr>
    </w:p>
    <w:p w14:paraId="2AAAEF12" w14:textId="52CB93A9" w:rsidR="003F63D4" w:rsidRDefault="00B2232F" w:rsidP="003F63D4">
      <w:pPr>
        <w:pStyle w:val="NormalParagraph"/>
        <w:jc w:val="both"/>
        <w:rPr>
          <w:rFonts w:eastAsia="MS Mincho"/>
          <w:lang w:eastAsia="ja-JP"/>
        </w:rPr>
      </w:pPr>
      <w:r>
        <w:rPr>
          <w:rFonts w:eastAsia="MS Mincho" w:hint="eastAsia"/>
          <w:lang w:eastAsia="ja-JP"/>
        </w:rPr>
        <w:t>GSMA Product and Services Management Committee (PSMC), Network 2020 Programme and related Working Groups have</w:t>
      </w:r>
      <w:r w:rsidR="00A242C3">
        <w:rPr>
          <w:rFonts w:eastAsia="MS Mincho" w:hint="eastAsia"/>
          <w:lang w:eastAsia="ja-JP"/>
        </w:rPr>
        <w:t xml:space="preserve"> been investigating a new VoLTE roaming architecture option</w:t>
      </w:r>
      <w:r w:rsidR="00284A66">
        <w:rPr>
          <w:rFonts w:eastAsia="MS Mincho" w:hint="eastAsia"/>
          <w:lang w:eastAsia="ja-JP"/>
        </w:rPr>
        <w:t xml:space="preserve">, </w:t>
      </w:r>
      <w:r>
        <w:rPr>
          <w:rFonts w:eastAsia="MS Mincho" w:hint="eastAsia"/>
          <w:lang w:eastAsia="ja-JP"/>
        </w:rPr>
        <w:t>"S8</w:t>
      </w:r>
      <w:r w:rsidR="00284A66">
        <w:rPr>
          <w:rFonts w:eastAsia="MS Mincho" w:hint="eastAsia"/>
          <w:lang w:eastAsia="ja-JP"/>
        </w:rPr>
        <w:t xml:space="preserve"> Home Routed (S8HR)</w:t>
      </w:r>
      <w:r>
        <w:rPr>
          <w:rFonts w:eastAsia="MS Mincho" w:hint="eastAsia"/>
          <w:lang w:eastAsia="ja-JP"/>
        </w:rPr>
        <w:t>"</w:t>
      </w:r>
      <w:r w:rsidR="00A242C3">
        <w:rPr>
          <w:rFonts w:eastAsia="MS Mincho" w:hint="eastAsia"/>
          <w:lang w:eastAsia="ja-JP"/>
        </w:rPr>
        <w:t>.</w:t>
      </w:r>
    </w:p>
    <w:p w14:paraId="59345C45" w14:textId="08257B44" w:rsidR="00153C31" w:rsidRDefault="00B2232F" w:rsidP="00284A66">
      <w:pPr>
        <w:pStyle w:val="NormalParagraph"/>
        <w:jc w:val="both"/>
        <w:rPr>
          <w:rFonts w:eastAsia="MS Mincho"/>
          <w:lang w:eastAsia="ja-JP"/>
        </w:rPr>
      </w:pPr>
      <w:r>
        <w:rPr>
          <w:rFonts w:eastAsia="MS Mincho" w:hint="eastAsia"/>
          <w:lang w:eastAsia="ja-JP"/>
        </w:rPr>
        <w:t xml:space="preserve">PSMC would like to inform 3GPP that </w:t>
      </w:r>
      <w:r w:rsidR="00284A66">
        <w:rPr>
          <w:rFonts w:eastAsia="MS Mincho" w:hint="eastAsia"/>
          <w:lang w:eastAsia="ja-JP"/>
        </w:rPr>
        <w:t>PSMC endorsed S8HR as a candidate for VoLTE roaming, subject to issues (inclusive of Lawful Intercept</w:t>
      </w:r>
      <w:r w:rsidR="00C92AC5">
        <w:rPr>
          <w:rFonts w:eastAsia="MS Mincho" w:hint="eastAsia"/>
          <w:lang w:eastAsia="ja-JP"/>
        </w:rPr>
        <w:t>, Emergency Call, SRVCC,</w:t>
      </w:r>
      <w:r w:rsidR="00284A66">
        <w:rPr>
          <w:rFonts w:eastAsia="MS Mincho" w:hint="eastAsia"/>
          <w:lang w:eastAsia="ja-JP"/>
        </w:rPr>
        <w:t xml:space="preserve"> and others) being resolved by 3GPP. </w:t>
      </w:r>
      <w:r w:rsidR="00C92AC5" w:rsidRPr="00C92AC5">
        <w:rPr>
          <w:rFonts w:eastAsia="MS Mincho"/>
          <w:lang w:eastAsia="ja-JP"/>
        </w:rPr>
        <w:t>PSMC would like to have initial feedback by PSMC#13</w:t>
      </w:r>
      <w:r w:rsidR="00F90641">
        <w:rPr>
          <w:rFonts w:eastAsia="MS Mincho"/>
          <w:lang w:eastAsia="ja-JP"/>
        </w:rPr>
        <w:t>5</w:t>
      </w:r>
      <w:r w:rsidR="00C92AC5" w:rsidRPr="00C92AC5">
        <w:rPr>
          <w:rFonts w:eastAsia="MS Mincho"/>
          <w:lang w:eastAsia="ja-JP"/>
        </w:rPr>
        <w:t xml:space="preserve"> meeting in July 2014</w:t>
      </w:r>
      <w:r w:rsidR="00284A66">
        <w:rPr>
          <w:rFonts w:eastAsia="MS Mincho" w:hint="eastAsia"/>
          <w:lang w:eastAsia="ja-JP"/>
        </w:rPr>
        <w:t>.</w:t>
      </w:r>
    </w:p>
    <w:p w14:paraId="35BBA46C" w14:textId="77777777" w:rsidR="00284A66" w:rsidRDefault="00284A66" w:rsidP="00284A66">
      <w:pPr>
        <w:pStyle w:val="NormalParagraph"/>
        <w:jc w:val="both"/>
        <w:rPr>
          <w:rFonts w:eastAsia="MS Mincho"/>
          <w:lang w:eastAsia="ja-JP"/>
        </w:rPr>
      </w:pPr>
    </w:p>
    <w:p w14:paraId="579AEA45" w14:textId="3A2133F1" w:rsidR="00284A66" w:rsidRPr="00F90641" w:rsidRDefault="00284A66" w:rsidP="00284A66">
      <w:pPr>
        <w:pStyle w:val="NormalParagraph"/>
        <w:jc w:val="both"/>
        <w:rPr>
          <w:rFonts w:eastAsia="MS Mincho"/>
          <w:b/>
          <w:lang w:val="it-IT" w:eastAsia="ja-JP"/>
        </w:rPr>
      </w:pPr>
      <w:r w:rsidRPr="00F90641">
        <w:rPr>
          <w:rFonts w:eastAsia="MS Mincho"/>
          <w:b/>
          <w:lang w:val="it-IT" w:eastAsia="ja-JP"/>
        </w:rPr>
        <w:lastRenderedPageBreak/>
        <w:t>ACTION</w:t>
      </w:r>
      <w:r w:rsidR="00B2232F" w:rsidRPr="00F90641">
        <w:rPr>
          <w:rFonts w:eastAsia="MS Mincho"/>
          <w:b/>
          <w:lang w:val="it-IT" w:eastAsia="ja-JP"/>
        </w:rPr>
        <w:t xml:space="preserve"> (to 3GPP</w:t>
      </w:r>
      <w:r w:rsidR="00830B8E" w:rsidRPr="00F90641">
        <w:rPr>
          <w:rFonts w:eastAsia="MS Mincho"/>
          <w:b/>
          <w:lang w:val="it-IT" w:eastAsia="ja-JP"/>
        </w:rPr>
        <w:t xml:space="preserve"> SA2, SA3 and SA3-LI</w:t>
      </w:r>
      <w:r w:rsidR="00B2232F" w:rsidRPr="00F90641">
        <w:rPr>
          <w:rFonts w:eastAsia="MS Mincho"/>
          <w:b/>
          <w:lang w:val="it-IT" w:eastAsia="ja-JP"/>
        </w:rPr>
        <w:t>)</w:t>
      </w:r>
      <w:r w:rsidRPr="00F90641">
        <w:rPr>
          <w:rFonts w:eastAsia="MS Mincho"/>
          <w:b/>
          <w:lang w:val="it-IT" w:eastAsia="ja-JP"/>
        </w:rPr>
        <w:t>:</w:t>
      </w:r>
    </w:p>
    <w:p w14:paraId="472F8837" w14:textId="2F36D4D9" w:rsidR="00284A66" w:rsidRDefault="00284A66" w:rsidP="003F63D4">
      <w:pPr>
        <w:pStyle w:val="NormalParagraph"/>
        <w:jc w:val="both"/>
        <w:rPr>
          <w:rFonts w:eastAsia="MS Mincho"/>
          <w:lang w:eastAsia="ja-JP"/>
        </w:rPr>
      </w:pPr>
      <w:r>
        <w:rPr>
          <w:rFonts w:eastAsia="MS Mincho" w:hint="eastAsia"/>
          <w:lang w:eastAsia="ja-JP"/>
        </w:rPr>
        <w:t xml:space="preserve">PSMC would like to kindly seek support from 3GPP to determine the solutions for issues identified in the GSMA (to be provided </w:t>
      </w:r>
      <w:r w:rsidR="00F90641">
        <w:rPr>
          <w:rFonts w:eastAsia="MS Mincho"/>
          <w:lang w:eastAsia="ja-JP"/>
        </w:rPr>
        <w:t>under a</w:t>
      </w:r>
      <w:r w:rsidR="00F90641">
        <w:rPr>
          <w:rFonts w:eastAsia="MS Mincho" w:hint="eastAsia"/>
          <w:lang w:eastAsia="ja-JP"/>
        </w:rPr>
        <w:t xml:space="preserve"> </w:t>
      </w:r>
      <w:r>
        <w:rPr>
          <w:rFonts w:eastAsia="MS Mincho" w:hint="eastAsia"/>
          <w:lang w:eastAsia="ja-JP"/>
        </w:rPr>
        <w:t xml:space="preserve">separate </w:t>
      </w:r>
      <w:proofErr w:type="spellStart"/>
      <w:r>
        <w:rPr>
          <w:rFonts w:eastAsia="MS Mincho" w:hint="eastAsia"/>
          <w:lang w:eastAsia="ja-JP"/>
        </w:rPr>
        <w:t>LS</w:t>
      </w:r>
      <w:proofErr w:type="spellEnd"/>
      <w:r w:rsidR="00B2232F">
        <w:rPr>
          <w:rFonts w:eastAsia="MS Mincho" w:hint="eastAsia"/>
          <w:lang w:eastAsia="ja-JP"/>
        </w:rPr>
        <w:t xml:space="preserve"> from GSMA NG</w:t>
      </w:r>
      <w:r>
        <w:rPr>
          <w:rFonts w:eastAsia="MS Mincho" w:hint="eastAsia"/>
          <w:lang w:eastAsia="ja-JP"/>
        </w:rPr>
        <w:t xml:space="preserve">), </w:t>
      </w:r>
      <w:r w:rsidR="00E22621">
        <w:rPr>
          <w:rFonts w:eastAsia="MS Mincho" w:hint="eastAsia"/>
          <w:lang w:eastAsia="ja-JP"/>
        </w:rPr>
        <w:t xml:space="preserve">and </w:t>
      </w:r>
      <w:r w:rsidR="008D7DCF">
        <w:rPr>
          <w:rFonts w:eastAsia="MS Mincho" w:hint="eastAsia"/>
          <w:lang w:eastAsia="ja-JP"/>
        </w:rPr>
        <w:t xml:space="preserve">inform us </w:t>
      </w:r>
      <w:r w:rsidR="00F90641">
        <w:rPr>
          <w:rFonts w:eastAsia="MS Mincho"/>
          <w:lang w:eastAsia="ja-JP"/>
        </w:rPr>
        <w:t xml:space="preserve">of </w:t>
      </w:r>
      <w:r w:rsidR="008D7DCF">
        <w:rPr>
          <w:rFonts w:eastAsia="MS Mincho" w:hint="eastAsia"/>
          <w:lang w:eastAsia="ja-JP"/>
        </w:rPr>
        <w:t>the anticipated completion date.</w:t>
      </w:r>
    </w:p>
    <w:p w14:paraId="7167B51B" w14:textId="77777777" w:rsidR="00830B8E" w:rsidRDefault="00830B8E" w:rsidP="003F63D4">
      <w:pPr>
        <w:pStyle w:val="NormalParagraph"/>
        <w:jc w:val="both"/>
        <w:rPr>
          <w:rFonts w:eastAsiaTheme="minorEastAsia"/>
          <w:lang w:eastAsia="ja-JP"/>
        </w:rPr>
      </w:pPr>
    </w:p>
    <w:p w14:paraId="2F1488CA" w14:textId="28ABB0C1" w:rsidR="00B2232F" w:rsidRPr="00284A66" w:rsidRDefault="00B2232F" w:rsidP="00B2232F">
      <w:pPr>
        <w:pStyle w:val="NormalParagraph"/>
        <w:jc w:val="both"/>
        <w:rPr>
          <w:rFonts w:eastAsia="MS Mincho"/>
          <w:b/>
          <w:lang w:eastAsia="ja-JP"/>
        </w:rPr>
      </w:pPr>
      <w:r w:rsidRPr="00284A66">
        <w:rPr>
          <w:rFonts w:eastAsia="MS Mincho" w:hint="eastAsia"/>
          <w:b/>
          <w:lang w:eastAsia="ja-JP"/>
        </w:rPr>
        <w:t>ACTION</w:t>
      </w:r>
      <w:r>
        <w:rPr>
          <w:rFonts w:eastAsia="MS Mincho" w:hint="eastAsia"/>
          <w:b/>
          <w:lang w:eastAsia="ja-JP"/>
        </w:rPr>
        <w:t xml:space="preserve"> (to GSMA NG):</w:t>
      </w:r>
    </w:p>
    <w:p w14:paraId="487BBA3C" w14:textId="57593E7D" w:rsidR="00EB69D8" w:rsidRDefault="00B2232F" w:rsidP="0077270F">
      <w:pPr>
        <w:pStyle w:val="NormalParagraph"/>
        <w:jc w:val="both"/>
        <w:rPr>
          <w:rFonts w:eastAsia="MS Mincho"/>
          <w:lang w:eastAsia="ja-JP"/>
        </w:rPr>
      </w:pPr>
      <w:r w:rsidRPr="00F90641">
        <w:rPr>
          <w:rFonts w:eastAsia="MS Mincho" w:hint="eastAsia"/>
          <w:lang w:eastAsia="ja-JP"/>
        </w:rPr>
        <w:t xml:space="preserve">PSMC kindly requests GSMA NG </w:t>
      </w:r>
      <w:r w:rsidR="00667D65" w:rsidRPr="00F90641">
        <w:rPr>
          <w:rFonts w:eastAsia="MS Mincho"/>
          <w:lang w:eastAsia="ja-JP"/>
        </w:rPr>
        <w:t>t</w:t>
      </w:r>
      <w:r w:rsidR="00247C18" w:rsidRPr="00F90641">
        <w:rPr>
          <w:rFonts w:eastAsia="MS Mincho" w:hint="eastAsia"/>
          <w:lang w:eastAsia="ja-JP"/>
        </w:rPr>
        <w:t>o provide</w:t>
      </w:r>
      <w:r w:rsidR="00247C18" w:rsidRPr="00F90641">
        <w:rPr>
          <w:rFonts w:eastAsia="MS Mincho"/>
          <w:lang w:eastAsia="ja-JP"/>
        </w:rPr>
        <w:t xml:space="preserve"> 3GPP with</w:t>
      </w:r>
      <w:r w:rsidR="00247C18" w:rsidRPr="00F90641">
        <w:rPr>
          <w:rFonts w:eastAsia="MS Mincho" w:hint="eastAsia"/>
          <w:lang w:eastAsia="ja-JP"/>
        </w:rPr>
        <w:t xml:space="preserve"> all the information needed </w:t>
      </w:r>
      <w:r w:rsidR="00247C18" w:rsidRPr="00F90641">
        <w:rPr>
          <w:rFonts w:eastAsia="MS Mincho"/>
          <w:lang w:eastAsia="ja-JP"/>
        </w:rPr>
        <w:t xml:space="preserve">to complete the activity </w:t>
      </w:r>
    </w:p>
    <w:p w14:paraId="5E1C8399" w14:textId="2D5AB887" w:rsidR="00CB66D8" w:rsidRDefault="00CB66D8" w:rsidP="00CB66D8">
      <w:pPr>
        <w:pStyle w:val="NormalParagraph"/>
        <w:jc w:val="both"/>
        <w:rPr>
          <w:rFonts w:eastAsia="MS Mincho"/>
          <w:b/>
          <w:bCs/>
          <w:lang w:eastAsia="ja-JP"/>
        </w:rPr>
      </w:pPr>
      <w:r>
        <w:rPr>
          <w:rFonts w:eastAsia="MS Mincho" w:hint="eastAsia"/>
          <w:b/>
          <w:bCs/>
          <w:lang w:eastAsia="ja-JP"/>
        </w:rPr>
        <w:t xml:space="preserve">Future </w:t>
      </w:r>
      <w:r w:rsidR="00284A66">
        <w:rPr>
          <w:rFonts w:eastAsia="MS Mincho" w:hint="eastAsia"/>
          <w:b/>
          <w:bCs/>
          <w:lang w:eastAsia="ja-JP"/>
        </w:rPr>
        <w:t>PSMC</w:t>
      </w:r>
      <w:r>
        <w:rPr>
          <w:rFonts w:eastAsia="MS Mincho" w:hint="eastAsia"/>
          <w:b/>
          <w:bCs/>
          <w:lang w:eastAsia="ja-JP"/>
        </w:rPr>
        <w:t xml:space="preserve"> Meetings:</w:t>
      </w:r>
    </w:p>
    <w:p w14:paraId="44752BC2" w14:textId="15BF31CE" w:rsidR="00CB66D8" w:rsidRDefault="00B2232F" w:rsidP="0077270F">
      <w:pPr>
        <w:pStyle w:val="NormalParagraph"/>
        <w:jc w:val="both"/>
        <w:rPr>
          <w:rFonts w:eastAsia="MS Mincho"/>
          <w:lang w:eastAsia="ja-JP"/>
        </w:rPr>
      </w:pPr>
      <w:r>
        <w:rPr>
          <w:rFonts w:eastAsia="MS Mincho" w:hint="eastAsia"/>
          <w:lang w:eastAsia="ja-JP"/>
        </w:rPr>
        <w:t>PSMC#13</w:t>
      </w:r>
      <w:r w:rsidR="00F90641">
        <w:rPr>
          <w:rFonts w:eastAsia="MS Mincho"/>
          <w:lang w:eastAsia="ja-JP"/>
        </w:rPr>
        <w:t>3</w:t>
      </w:r>
      <w:r>
        <w:rPr>
          <w:rFonts w:eastAsia="MS Mincho" w:hint="eastAsia"/>
          <w:lang w:eastAsia="ja-JP"/>
        </w:rPr>
        <w:t xml:space="preserve"> </w:t>
      </w:r>
      <w:r>
        <w:rPr>
          <w:rFonts w:eastAsia="MS Mincho" w:hint="eastAsia"/>
          <w:lang w:eastAsia="ja-JP"/>
        </w:rPr>
        <w:tab/>
        <w:t>13-14 May 2015</w:t>
      </w:r>
    </w:p>
    <w:p w14:paraId="2AF41C8F" w14:textId="62E670FE" w:rsidR="00CB66D8" w:rsidRPr="00CB66D8" w:rsidRDefault="00B2232F" w:rsidP="0077270F">
      <w:pPr>
        <w:pStyle w:val="NormalParagraph"/>
        <w:jc w:val="both"/>
        <w:rPr>
          <w:rFonts w:eastAsia="MS Mincho"/>
          <w:lang w:eastAsia="ja-JP"/>
        </w:rPr>
      </w:pPr>
      <w:r>
        <w:rPr>
          <w:rFonts w:eastAsia="MS Mincho" w:hint="eastAsia"/>
          <w:lang w:eastAsia="ja-JP"/>
        </w:rPr>
        <w:t>PSMC#13</w:t>
      </w:r>
      <w:r w:rsidR="00F90641">
        <w:rPr>
          <w:rFonts w:eastAsia="MS Mincho"/>
          <w:lang w:eastAsia="ja-JP"/>
        </w:rPr>
        <w:t>5</w:t>
      </w:r>
      <w:r>
        <w:rPr>
          <w:rFonts w:eastAsia="MS Mincho" w:hint="eastAsia"/>
          <w:lang w:eastAsia="ja-JP"/>
        </w:rPr>
        <w:tab/>
        <w:t>12-13 July 2015</w:t>
      </w:r>
    </w:p>
    <w:sectPr w:rsidR="00CB66D8" w:rsidRPr="00CB66D8" w:rsidSect="007D4437">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4962B" w14:textId="77777777" w:rsidR="00660FD9" w:rsidRDefault="00660FD9">
      <w:r>
        <w:separator/>
      </w:r>
    </w:p>
    <w:p w14:paraId="7B71B560" w14:textId="77777777" w:rsidR="00660FD9" w:rsidRDefault="00660FD9"/>
    <w:p w14:paraId="54482833" w14:textId="77777777" w:rsidR="00660FD9" w:rsidRDefault="00660FD9"/>
    <w:p w14:paraId="6F3AFDF9" w14:textId="77777777" w:rsidR="00660FD9" w:rsidRDefault="00660FD9"/>
    <w:p w14:paraId="452E244E" w14:textId="77777777" w:rsidR="00660FD9" w:rsidRDefault="00660FD9"/>
    <w:p w14:paraId="16339F14" w14:textId="77777777" w:rsidR="00660FD9" w:rsidRDefault="00660FD9"/>
    <w:p w14:paraId="556A7477" w14:textId="77777777" w:rsidR="00660FD9" w:rsidRDefault="00660FD9"/>
    <w:p w14:paraId="7002EDE4" w14:textId="77777777" w:rsidR="00660FD9" w:rsidRDefault="00660FD9"/>
    <w:p w14:paraId="3B6D3CEA" w14:textId="77777777" w:rsidR="00660FD9" w:rsidRDefault="00660FD9"/>
  </w:endnote>
  <w:endnote w:type="continuationSeparator" w:id="0">
    <w:p w14:paraId="27AF938B" w14:textId="77777777" w:rsidR="00660FD9" w:rsidRDefault="00660FD9">
      <w:r>
        <w:continuationSeparator/>
      </w:r>
    </w:p>
    <w:p w14:paraId="15BC0C7F" w14:textId="77777777" w:rsidR="00660FD9" w:rsidRDefault="00660FD9"/>
    <w:p w14:paraId="6A38252C" w14:textId="77777777" w:rsidR="00660FD9" w:rsidRDefault="00660FD9"/>
    <w:p w14:paraId="06F6FC4E" w14:textId="77777777" w:rsidR="00660FD9" w:rsidRDefault="00660FD9"/>
    <w:p w14:paraId="4C39DE5A" w14:textId="77777777" w:rsidR="00660FD9" w:rsidRDefault="00660FD9"/>
    <w:p w14:paraId="63140E5E" w14:textId="77777777" w:rsidR="00660FD9" w:rsidRDefault="00660FD9"/>
    <w:p w14:paraId="137806AA" w14:textId="77777777" w:rsidR="00660FD9" w:rsidRDefault="00660FD9"/>
    <w:p w14:paraId="7EA46B6A" w14:textId="77777777" w:rsidR="00660FD9" w:rsidRDefault="00660FD9"/>
    <w:p w14:paraId="04B9C28A" w14:textId="77777777" w:rsidR="00660FD9" w:rsidRDefault="00660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BF32" w14:textId="77777777" w:rsidR="00824B7B" w:rsidRDefault="00824B7B"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14:paraId="10E4BF33" w14:textId="77777777" w:rsidR="00824B7B" w:rsidRDefault="00824B7B" w:rsidP="00DB7D27">
    <w:pPr>
      <w:ind w:left="-851"/>
      <w:rPr>
        <w:i/>
        <w:iCs/>
        <w:sz w:val="20"/>
        <w:szCs w:val="20"/>
      </w:rPr>
    </w:pPr>
  </w:p>
  <w:p w14:paraId="10E4BF34" w14:textId="77777777" w:rsidR="00824B7B" w:rsidRPr="00DB7D27" w:rsidRDefault="00824B7B"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234E2" w14:textId="77777777" w:rsidR="00660FD9" w:rsidRDefault="00660FD9">
      <w:r>
        <w:separator/>
      </w:r>
    </w:p>
    <w:p w14:paraId="0A53944D" w14:textId="77777777" w:rsidR="00660FD9" w:rsidRDefault="00660FD9"/>
    <w:p w14:paraId="436D0B6A" w14:textId="77777777" w:rsidR="00660FD9" w:rsidRDefault="00660FD9"/>
    <w:p w14:paraId="495BB940" w14:textId="77777777" w:rsidR="00660FD9" w:rsidRDefault="00660FD9"/>
    <w:p w14:paraId="5EDE9AA0" w14:textId="77777777" w:rsidR="00660FD9" w:rsidRDefault="00660FD9"/>
    <w:p w14:paraId="1CDEC5D1" w14:textId="77777777" w:rsidR="00660FD9" w:rsidRDefault="00660FD9"/>
    <w:p w14:paraId="2957A6AA" w14:textId="77777777" w:rsidR="00660FD9" w:rsidRDefault="00660FD9"/>
    <w:p w14:paraId="22A18307" w14:textId="77777777" w:rsidR="00660FD9" w:rsidRDefault="00660FD9"/>
    <w:p w14:paraId="292C7105" w14:textId="77777777" w:rsidR="00660FD9" w:rsidRDefault="00660FD9"/>
  </w:footnote>
  <w:footnote w:type="continuationSeparator" w:id="0">
    <w:p w14:paraId="651018DC" w14:textId="77777777" w:rsidR="00660FD9" w:rsidRDefault="00660FD9">
      <w:r>
        <w:continuationSeparator/>
      </w:r>
    </w:p>
    <w:p w14:paraId="35968D0F" w14:textId="77777777" w:rsidR="00660FD9" w:rsidRDefault="00660FD9"/>
    <w:p w14:paraId="6BAE49D2" w14:textId="77777777" w:rsidR="00660FD9" w:rsidRDefault="00660FD9"/>
    <w:p w14:paraId="1852E12C" w14:textId="77777777" w:rsidR="00660FD9" w:rsidRDefault="00660FD9"/>
    <w:p w14:paraId="3E950D68" w14:textId="77777777" w:rsidR="00660FD9" w:rsidRDefault="00660FD9"/>
    <w:p w14:paraId="77302000" w14:textId="77777777" w:rsidR="00660FD9" w:rsidRDefault="00660FD9"/>
    <w:p w14:paraId="0C489C4F" w14:textId="77777777" w:rsidR="00660FD9" w:rsidRDefault="00660FD9"/>
    <w:p w14:paraId="58A1435C" w14:textId="77777777" w:rsidR="00660FD9" w:rsidRDefault="00660FD9"/>
    <w:p w14:paraId="3DA21742" w14:textId="77777777" w:rsidR="00660FD9" w:rsidRDefault="00660F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BF30" w14:textId="77777777" w:rsidR="00824B7B" w:rsidRPr="00F04B04" w:rsidRDefault="00824B7B" w:rsidP="0060180A">
    <w:pPr>
      <w:pStyle w:val="Header"/>
    </w:pPr>
  </w:p>
  <w:p w14:paraId="10E4BF31" w14:textId="77777777" w:rsidR="00824B7B" w:rsidRDefault="00824B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2F9A83AE"/>
    <w:lvl w:ilvl="0">
      <w:start w:val="1"/>
      <w:numFmt w:val="bullet"/>
      <w:lvlText w:val=""/>
      <w:lvlJc w:val="left"/>
      <w:pPr>
        <w:tabs>
          <w:tab w:val="num" w:pos="926"/>
        </w:tabs>
        <w:ind w:left="926" w:hanging="360"/>
      </w:pPr>
      <w:rPr>
        <w:rFonts w:ascii="Symbol" w:hAnsi="Symbol" w:cs="Symbol" w:hint="default"/>
      </w:rPr>
    </w:lvl>
  </w:abstractNum>
  <w:abstractNum w:abstractNumId="1">
    <w:nsid w:val="FFFFFF83"/>
    <w:multiLevelType w:val="singleLevel"/>
    <w:tmpl w:val="C6FE878C"/>
    <w:lvl w:ilvl="0">
      <w:start w:val="1"/>
      <w:numFmt w:val="bullet"/>
      <w:lvlText w:val=""/>
      <w:lvlJc w:val="left"/>
      <w:pPr>
        <w:tabs>
          <w:tab w:val="num" w:pos="643"/>
        </w:tabs>
        <w:ind w:left="643" w:hanging="360"/>
      </w:pPr>
      <w:rPr>
        <w:rFonts w:ascii="Symbol" w:hAnsi="Symbol" w:cs="Symbol" w:hint="default"/>
      </w:rPr>
    </w:lvl>
  </w:abstractNum>
  <w:abstractNum w:abstractNumId="2">
    <w:nsid w:val="FFFFFF88"/>
    <w:multiLevelType w:val="singleLevel"/>
    <w:tmpl w:val="9DCC445A"/>
    <w:lvl w:ilvl="0">
      <w:start w:val="1"/>
      <w:numFmt w:val="decimal"/>
      <w:lvlText w:val="%1."/>
      <w:lvlJc w:val="left"/>
      <w:pPr>
        <w:tabs>
          <w:tab w:val="num" w:pos="360"/>
        </w:tabs>
        <w:ind w:left="360" w:hanging="360"/>
      </w:pPr>
    </w:lvl>
  </w:abstractNum>
  <w:abstractNum w:abstractNumId="3">
    <w:nsid w:val="FFFFFF89"/>
    <w:multiLevelType w:val="singleLevel"/>
    <w:tmpl w:val="44AE393E"/>
    <w:lvl w:ilvl="0">
      <w:start w:val="1"/>
      <w:numFmt w:val="bullet"/>
      <w:lvlText w:val=""/>
      <w:lvlJc w:val="left"/>
      <w:pPr>
        <w:tabs>
          <w:tab w:val="num" w:pos="360"/>
        </w:tabs>
        <w:ind w:left="360" w:hanging="360"/>
      </w:pPr>
      <w:rPr>
        <w:rFonts w:ascii="Symbol" w:hAnsi="Symbol" w:cs="Symbol" w:hint="default"/>
      </w:rPr>
    </w:lvl>
  </w:abstractNum>
  <w:abstractNum w:abstractNumId="4">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6">
    <w:nsid w:val="05C62B0B"/>
    <w:multiLevelType w:val="hybridMultilevel"/>
    <w:tmpl w:val="E7845BA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8">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1923AF8"/>
    <w:multiLevelType w:val="hybridMultilevel"/>
    <w:tmpl w:val="84D8F56C"/>
    <w:lvl w:ilvl="0" w:tplc="1A268CF8">
      <w:start w:val="5"/>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3A12E5C"/>
    <w:multiLevelType w:val="hybridMultilevel"/>
    <w:tmpl w:val="7F1241FE"/>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1">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nsid w:val="23DF6553"/>
    <w:multiLevelType w:val="hybridMultilevel"/>
    <w:tmpl w:val="D44AA462"/>
    <w:lvl w:ilvl="0" w:tplc="36A85B3C">
      <w:start w:val="1"/>
      <w:numFmt w:val="decimal"/>
      <w:lvlText w:val="%1."/>
      <w:lvlJc w:val="left"/>
      <w:pPr>
        <w:tabs>
          <w:tab w:val="num" w:pos="720"/>
        </w:tabs>
        <w:ind w:left="720" w:hanging="360"/>
      </w:pPr>
      <w:rPr>
        <w:rFonts w:ascii="Times New Roman" w:eastAsia="Times New Roman" w:hAnsi="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3EB19C6"/>
    <w:multiLevelType w:val="hybridMultilevel"/>
    <w:tmpl w:val="112C0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D54005"/>
    <w:multiLevelType w:val="hybridMultilevel"/>
    <w:tmpl w:val="B5FAA9FA"/>
    <w:lvl w:ilvl="0" w:tplc="58564DA8">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6">
    <w:nsid w:val="283123E7"/>
    <w:multiLevelType w:val="multilevel"/>
    <w:tmpl w:val="7B2CD562"/>
    <w:numStyleLink w:val="ListNumbers"/>
  </w:abstractNum>
  <w:abstractNum w:abstractNumId="17">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8">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0">
    <w:nsid w:val="2E715E8A"/>
    <w:multiLevelType w:val="hybridMultilevel"/>
    <w:tmpl w:val="9FEC9DEC"/>
    <w:lvl w:ilvl="0" w:tplc="EB407A68">
      <w:numFmt w:val="decimal"/>
      <w:lvlText w:val="%1."/>
      <w:lvlJc w:val="left"/>
      <w:pPr>
        <w:tabs>
          <w:tab w:val="num" w:pos="720"/>
        </w:tabs>
        <w:ind w:left="720" w:hanging="360"/>
      </w:pPr>
      <w:rPr>
        <w:rFonts w:ascii="Times New Roman" w:eastAsia="Times New Roman" w:hAnsi="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2EBB7504"/>
    <w:multiLevelType w:val="hybridMultilevel"/>
    <w:tmpl w:val="C0F29830"/>
    <w:lvl w:ilvl="0" w:tplc="9A0C43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2B6F47"/>
    <w:multiLevelType w:val="hybridMultilevel"/>
    <w:tmpl w:val="A2BC76AA"/>
    <w:lvl w:ilvl="0" w:tplc="CA8E54A0">
      <w:start w:val="1"/>
      <w:numFmt w:val="bullet"/>
      <w:lvlText w:val=""/>
      <w:lvlJc w:val="left"/>
      <w:pPr>
        <w:tabs>
          <w:tab w:val="num" w:pos="720"/>
        </w:tabs>
        <w:ind w:left="720" w:hanging="360"/>
      </w:pPr>
      <w:rPr>
        <w:rFonts w:ascii="Wingdings 2" w:hAnsi="Wingdings 2" w:hint="default"/>
      </w:rPr>
    </w:lvl>
    <w:lvl w:ilvl="1" w:tplc="0896C044" w:tentative="1">
      <w:start w:val="1"/>
      <w:numFmt w:val="bullet"/>
      <w:lvlText w:val=""/>
      <w:lvlJc w:val="left"/>
      <w:pPr>
        <w:tabs>
          <w:tab w:val="num" w:pos="1440"/>
        </w:tabs>
        <w:ind w:left="1440" w:hanging="360"/>
      </w:pPr>
      <w:rPr>
        <w:rFonts w:ascii="Wingdings 2" w:hAnsi="Wingdings 2" w:hint="default"/>
      </w:rPr>
    </w:lvl>
    <w:lvl w:ilvl="2" w:tplc="9D8CB3BC" w:tentative="1">
      <w:start w:val="1"/>
      <w:numFmt w:val="bullet"/>
      <w:lvlText w:val=""/>
      <w:lvlJc w:val="left"/>
      <w:pPr>
        <w:tabs>
          <w:tab w:val="num" w:pos="2160"/>
        </w:tabs>
        <w:ind w:left="2160" w:hanging="360"/>
      </w:pPr>
      <w:rPr>
        <w:rFonts w:ascii="Wingdings 2" w:hAnsi="Wingdings 2" w:hint="default"/>
      </w:rPr>
    </w:lvl>
    <w:lvl w:ilvl="3" w:tplc="D0A01C6A" w:tentative="1">
      <w:start w:val="1"/>
      <w:numFmt w:val="bullet"/>
      <w:lvlText w:val=""/>
      <w:lvlJc w:val="left"/>
      <w:pPr>
        <w:tabs>
          <w:tab w:val="num" w:pos="2880"/>
        </w:tabs>
        <w:ind w:left="2880" w:hanging="360"/>
      </w:pPr>
      <w:rPr>
        <w:rFonts w:ascii="Wingdings 2" w:hAnsi="Wingdings 2" w:hint="default"/>
      </w:rPr>
    </w:lvl>
    <w:lvl w:ilvl="4" w:tplc="71B6B784" w:tentative="1">
      <w:start w:val="1"/>
      <w:numFmt w:val="bullet"/>
      <w:lvlText w:val=""/>
      <w:lvlJc w:val="left"/>
      <w:pPr>
        <w:tabs>
          <w:tab w:val="num" w:pos="3600"/>
        </w:tabs>
        <w:ind w:left="3600" w:hanging="360"/>
      </w:pPr>
      <w:rPr>
        <w:rFonts w:ascii="Wingdings 2" w:hAnsi="Wingdings 2" w:hint="default"/>
      </w:rPr>
    </w:lvl>
    <w:lvl w:ilvl="5" w:tplc="B488709E" w:tentative="1">
      <w:start w:val="1"/>
      <w:numFmt w:val="bullet"/>
      <w:lvlText w:val=""/>
      <w:lvlJc w:val="left"/>
      <w:pPr>
        <w:tabs>
          <w:tab w:val="num" w:pos="4320"/>
        </w:tabs>
        <w:ind w:left="4320" w:hanging="360"/>
      </w:pPr>
      <w:rPr>
        <w:rFonts w:ascii="Wingdings 2" w:hAnsi="Wingdings 2" w:hint="default"/>
      </w:rPr>
    </w:lvl>
    <w:lvl w:ilvl="6" w:tplc="E7F661AA" w:tentative="1">
      <w:start w:val="1"/>
      <w:numFmt w:val="bullet"/>
      <w:lvlText w:val=""/>
      <w:lvlJc w:val="left"/>
      <w:pPr>
        <w:tabs>
          <w:tab w:val="num" w:pos="5040"/>
        </w:tabs>
        <w:ind w:left="5040" w:hanging="360"/>
      </w:pPr>
      <w:rPr>
        <w:rFonts w:ascii="Wingdings 2" w:hAnsi="Wingdings 2" w:hint="default"/>
      </w:rPr>
    </w:lvl>
    <w:lvl w:ilvl="7" w:tplc="14D478C4" w:tentative="1">
      <w:start w:val="1"/>
      <w:numFmt w:val="bullet"/>
      <w:lvlText w:val=""/>
      <w:lvlJc w:val="left"/>
      <w:pPr>
        <w:tabs>
          <w:tab w:val="num" w:pos="5760"/>
        </w:tabs>
        <w:ind w:left="5760" w:hanging="360"/>
      </w:pPr>
      <w:rPr>
        <w:rFonts w:ascii="Wingdings 2" w:hAnsi="Wingdings 2" w:hint="default"/>
      </w:rPr>
    </w:lvl>
    <w:lvl w:ilvl="8" w:tplc="5D2CC0A2" w:tentative="1">
      <w:start w:val="1"/>
      <w:numFmt w:val="bullet"/>
      <w:lvlText w:val=""/>
      <w:lvlJc w:val="left"/>
      <w:pPr>
        <w:tabs>
          <w:tab w:val="num" w:pos="6480"/>
        </w:tabs>
        <w:ind w:left="6480" w:hanging="360"/>
      </w:pPr>
      <w:rPr>
        <w:rFonts w:ascii="Wingdings 2" w:hAnsi="Wingdings 2" w:hint="default"/>
      </w:rPr>
    </w:lvl>
  </w:abstractNum>
  <w:abstractNum w:abstractNumId="23">
    <w:nsid w:val="3A5500EE"/>
    <w:multiLevelType w:val="hybridMultilevel"/>
    <w:tmpl w:val="92C8879C"/>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4">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6">
    <w:nsid w:val="42B73678"/>
    <w:multiLevelType w:val="hybridMultilevel"/>
    <w:tmpl w:val="87380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133240"/>
    <w:multiLevelType w:val="hybridMultilevel"/>
    <w:tmpl w:val="EA5C79AC"/>
    <w:lvl w:ilvl="0" w:tplc="E0C0D1CA">
      <w:numFmt w:val="bullet"/>
      <w:lvlText w:val="-"/>
      <w:lvlJc w:val="left"/>
      <w:pPr>
        <w:ind w:left="360" w:hanging="360"/>
      </w:pPr>
      <w:rPr>
        <w:rFonts w:ascii="Arial" w:eastAsia="MS Mincho"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nsid w:val="47F0174D"/>
    <w:multiLevelType w:val="hybridMultilevel"/>
    <w:tmpl w:val="83420856"/>
    <w:lvl w:ilvl="0" w:tplc="74D44D30">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8BB6894"/>
    <w:multiLevelType w:val="hybridMultilevel"/>
    <w:tmpl w:val="71EE557E"/>
    <w:lvl w:ilvl="0" w:tplc="CA7C718C">
      <w:start w:val="16"/>
      <w:numFmt w:val="bullet"/>
      <w:lvlText w:val="-"/>
      <w:lvlJc w:val="left"/>
      <w:pPr>
        <w:ind w:left="720" w:hanging="360"/>
      </w:pPr>
      <w:rPr>
        <w:rFonts w:ascii="Arial" w:eastAsia="MS Mincho"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1">
    <w:nsid w:val="5294477F"/>
    <w:multiLevelType w:val="multilevel"/>
    <w:tmpl w:val="9FEC9DEC"/>
    <w:lvl w:ilvl="0">
      <w:numFmt w:val="decimal"/>
      <w:lvlText w:val="%1."/>
      <w:lvlJc w:val="left"/>
      <w:pPr>
        <w:tabs>
          <w:tab w:val="num" w:pos="720"/>
        </w:tabs>
        <w:ind w:left="720" w:hanging="360"/>
      </w:pPr>
      <w:rPr>
        <w:rFonts w:ascii="Times New Roman" w:eastAsia="Times New Roman" w:hAnsi="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565F2F73"/>
    <w:multiLevelType w:val="hybridMultilevel"/>
    <w:tmpl w:val="0B5AC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6">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3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614728C4"/>
    <w:multiLevelType w:val="hybridMultilevel"/>
    <w:tmpl w:val="35C67BA6"/>
    <w:lvl w:ilvl="0" w:tplc="D67A7C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66C026D8"/>
    <w:multiLevelType w:val="hybridMultilevel"/>
    <w:tmpl w:val="969A2F84"/>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2">
    <w:nsid w:val="6A6E3DB5"/>
    <w:multiLevelType w:val="hybridMultilevel"/>
    <w:tmpl w:val="11FC3ECA"/>
    <w:lvl w:ilvl="0" w:tplc="557007F8">
      <w:start w:val="1"/>
      <w:numFmt w:val="bullet"/>
      <w:lvlText w:val=""/>
      <w:lvlJc w:val="left"/>
      <w:pPr>
        <w:tabs>
          <w:tab w:val="num" w:pos="720"/>
        </w:tabs>
        <w:ind w:left="720" w:hanging="360"/>
      </w:pPr>
      <w:rPr>
        <w:rFonts w:ascii="Wingdings 2" w:hAnsi="Wingdings 2" w:hint="default"/>
      </w:rPr>
    </w:lvl>
    <w:lvl w:ilvl="1" w:tplc="0AE69AE4">
      <w:start w:val="685"/>
      <w:numFmt w:val="bullet"/>
      <w:lvlText w:val="–"/>
      <w:lvlJc w:val="left"/>
      <w:pPr>
        <w:tabs>
          <w:tab w:val="num" w:pos="1440"/>
        </w:tabs>
        <w:ind w:left="1440" w:hanging="360"/>
      </w:pPr>
      <w:rPr>
        <w:rFonts w:ascii="Arial" w:hAnsi="Arial" w:hint="default"/>
      </w:rPr>
    </w:lvl>
    <w:lvl w:ilvl="2" w:tplc="92B4AA20" w:tentative="1">
      <w:start w:val="1"/>
      <w:numFmt w:val="bullet"/>
      <w:lvlText w:val=""/>
      <w:lvlJc w:val="left"/>
      <w:pPr>
        <w:tabs>
          <w:tab w:val="num" w:pos="2160"/>
        </w:tabs>
        <w:ind w:left="2160" w:hanging="360"/>
      </w:pPr>
      <w:rPr>
        <w:rFonts w:ascii="Wingdings 2" w:hAnsi="Wingdings 2" w:hint="default"/>
      </w:rPr>
    </w:lvl>
    <w:lvl w:ilvl="3" w:tplc="390CEB2C" w:tentative="1">
      <w:start w:val="1"/>
      <w:numFmt w:val="bullet"/>
      <w:lvlText w:val=""/>
      <w:lvlJc w:val="left"/>
      <w:pPr>
        <w:tabs>
          <w:tab w:val="num" w:pos="2880"/>
        </w:tabs>
        <w:ind w:left="2880" w:hanging="360"/>
      </w:pPr>
      <w:rPr>
        <w:rFonts w:ascii="Wingdings 2" w:hAnsi="Wingdings 2" w:hint="default"/>
      </w:rPr>
    </w:lvl>
    <w:lvl w:ilvl="4" w:tplc="ADCC12B4" w:tentative="1">
      <w:start w:val="1"/>
      <w:numFmt w:val="bullet"/>
      <w:lvlText w:val=""/>
      <w:lvlJc w:val="left"/>
      <w:pPr>
        <w:tabs>
          <w:tab w:val="num" w:pos="3600"/>
        </w:tabs>
        <w:ind w:left="3600" w:hanging="360"/>
      </w:pPr>
      <w:rPr>
        <w:rFonts w:ascii="Wingdings 2" w:hAnsi="Wingdings 2" w:hint="default"/>
      </w:rPr>
    </w:lvl>
    <w:lvl w:ilvl="5" w:tplc="E2B48EAC" w:tentative="1">
      <w:start w:val="1"/>
      <w:numFmt w:val="bullet"/>
      <w:lvlText w:val=""/>
      <w:lvlJc w:val="left"/>
      <w:pPr>
        <w:tabs>
          <w:tab w:val="num" w:pos="4320"/>
        </w:tabs>
        <w:ind w:left="4320" w:hanging="360"/>
      </w:pPr>
      <w:rPr>
        <w:rFonts w:ascii="Wingdings 2" w:hAnsi="Wingdings 2" w:hint="default"/>
      </w:rPr>
    </w:lvl>
    <w:lvl w:ilvl="6" w:tplc="D070DE0C" w:tentative="1">
      <w:start w:val="1"/>
      <w:numFmt w:val="bullet"/>
      <w:lvlText w:val=""/>
      <w:lvlJc w:val="left"/>
      <w:pPr>
        <w:tabs>
          <w:tab w:val="num" w:pos="5040"/>
        </w:tabs>
        <w:ind w:left="5040" w:hanging="360"/>
      </w:pPr>
      <w:rPr>
        <w:rFonts w:ascii="Wingdings 2" w:hAnsi="Wingdings 2" w:hint="default"/>
      </w:rPr>
    </w:lvl>
    <w:lvl w:ilvl="7" w:tplc="FEC2E0F8" w:tentative="1">
      <w:start w:val="1"/>
      <w:numFmt w:val="bullet"/>
      <w:lvlText w:val=""/>
      <w:lvlJc w:val="left"/>
      <w:pPr>
        <w:tabs>
          <w:tab w:val="num" w:pos="5760"/>
        </w:tabs>
        <w:ind w:left="5760" w:hanging="360"/>
      </w:pPr>
      <w:rPr>
        <w:rFonts w:ascii="Wingdings 2" w:hAnsi="Wingdings 2" w:hint="default"/>
      </w:rPr>
    </w:lvl>
    <w:lvl w:ilvl="8" w:tplc="199A85CE" w:tentative="1">
      <w:start w:val="1"/>
      <w:numFmt w:val="bullet"/>
      <w:lvlText w:val=""/>
      <w:lvlJc w:val="left"/>
      <w:pPr>
        <w:tabs>
          <w:tab w:val="num" w:pos="6480"/>
        </w:tabs>
        <w:ind w:left="6480" w:hanging="360"/>
      </w:pPr>
      <w:rPr>
        <w:rFonts w:ascii="Wingdings 2" w:hAnsi="Wingdings 2" w:hint="default"/>
      </w:rPr>
    </w:lvl>
  </w:abstractNum>
  <w:abstractNum w:abstractNumId="43">
    <w:nsid w:val="70FB180F"/>
    <w:multiLevelType w:val="hybridMultilevel"/>
    <w:tmpl w:val="4798EC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1E069F8"/>
    <w:multiLevelType w:val="hybridMultilevel"/>
    <w:tmpl w:val="4C280572"/>
    <w:lvl w:ilvl="0" w:tplc="9A0C43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A5151C"/>
    <w:multiLevelType w:val="hybridMultilevel"/>
    <w:tmpl w:val="171025D0"/>
    <w:lvl w:ilvl="0" w:tplc="236E9E6C">
      <w:start w:val="10"/>
      <w:numFmt w:val="bullet"/>
      <w:lvlText w:val="-"/>
      <w:lvlJc w:val="left"/>
      <w:pPr>
        <w:ind w:left="720" w:hanging="360"/>
      </w:pPr>
      <w:rPr>
        <w:rFonts w:ascii="Arial" w:eastAsia="SimSun"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46">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 w:numId="3">
    <w:abstractNumId w:val="2"/>
  </w:num>
  <w:num w:numId="4">
    <w:abstractNumId w:val="3"/>
  </w:num>
  <w:num w:numId="5">
    <w:abstractNumId w:val="1"/>
  </w:num>
  <w:num w:numId="6">
    <w:abstractNumId w:val="0"/>
  </w:num>
  <w:num w:numId="7">
    <w:abstractNumId w:val="2"/>
  </w:num>
  <w:num w:numId="8">
    <w:abstractNumId w:val="3"/>
  </w:num>
  <w:num w:numId="9">
    <w:abstractNumId w:val="41"/>
  </w:num>
  <w:num w:numId="10">
    <w:abstractNumId w:val="18"/>
  </w:num>
  <w:num w:numId="11">
    <w:abstractNumId w:val="17"/>
  </w:num>
  <w:num w:numId="12">
    <w:abstractNumId w:val="8"/>
  </w:num>
  <w:num w:numId="13">
    <w:abstractNumId w:val="4"/>
  </w:num>
  <w:num w:numId="14">
    <w:abstractNumId w:val="5"/>
  </w:num>
  <w:num w:numId="15">
    <w:abstractNumId w:val="35"/>
  </w:num>
  <w:num w:numId="16">
    <w:abstractNumId w:val="37"/>
  </w:num>
  <w:num w:numId="17">
    <w:abstractNumId w:val="19"/>
  </w:num>
  <w:num w:numId="18">
    <w:abstractNumId w:val="7"/>
  </w:num>
  <w:num w:numId="19">
    <w:abstractNumId w:val="3"/>
  </w:num>
  <w:num w:numId="20">
    <w:abstractNumId w:val="40"/>
  </w:num>
  <w:num w:numId="21">
    <w:abstractNumId w:val="11"/>
  </w:num>
  <w:num w:numId="22">
    <w:abstractNumId w:val="32"/>
  </w:num>
  <w:num w:numId="23">
    <w:abstractNumId w:val="12"/>
  </w:num>
  <w:num w:numId="24">
    <w:abstractNumId w:val="25"/>
  </w:num>
  <w:num w:numId="25">
    <w:abstractNumId w:val="33"/>
  </w:num>
  <w:num w:numId="26">
    <w:abstractNumId w:val="24"/>
  </w:num>
  <w:num w:numId="27">
    <w:abstractNumId w:val="16"/>
  </w:num>
  <w:num w:numId="28">
    <w:abstractNumId w:val="29"/>
  </w:num>
  <w:num w:numId="29">
    <w:abstractNumId w:val="45"/>
  </w:num>
  <w:num w:numId="30">
    <w:abstractNumId w:val="10"/>
  </w:num>
  <w:num w:numId="31">
    <w:abstractNumId w:val="23"/>
  </w:num>
  <w:num w:numId="32">
    <w:abstractNumId w:val="20"/>
  </w:num>
  <w:num w:numId="33">
    <w:abstractNumId w:val="31"/>
  </w:num>
  <w:num w:numId="34">
    <w:abstractNumId w:val="13"/>
  </w:num>
  <w:num w:numId="35">
    <w:abstractNumId w:val="43"/>
  </w:num>
  <w:num w:numId="36">
    <w:abstractNumId w:val="27"/>
  </w:num>
  <w:num w:numId="37">
    <w:abstractNumId w:val="14"/>
  </w:num>
  <w:num w:numId="38">
    <w:abstractNumId w:val="34"/>
  </w:num>
  <w:num w:numId="39">
    <w:abstractNumId w:val="26"/>
  </w:num>
  <w:num w:numId="40">
    <w:abstractNumId w:val="6"/>
  </w:num>
  <w:num w:numId="41">
    <w:abstractNumId w:val="9"/>
  </w:num>
  <w:num w:numId="42">
    <w:abstractNumId w:val="39"/>
  </w:num>
  <w:num w:numId="43">
    <w:abstractNumId w:val="44"/>
  </w:num>
  <w:num w:numId="44">
    <w:abstractNumId w:val="21"/>
  </w:num>
  <w:num w:numId="45">
    <w:abstractNumId w:val="40"/>
  </w:num>
  <w:num w:numId="46">
    <w:abstractNumId w:val="38"/>
  </w:num>
  <w:num w:numId="47">
    <w:abstractNumId w:val="15"/>
  </w:num>
  <w:num w:numId="48">
    <w:abstractNumId w:val="28"/>
  </w:num>
  <w:num w:numId="49">
    <w:abstractNumId w:val="42"/>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5377"/>
    <w:rsid w:val="00015D21"/>
    <w:rsid w:val="0002041C"/>
    <w:rsid w:val="00020B5B"/>
    <w:rsid w:val="00021362"/>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906B1"/>
    <w:rsid w:val="00093416"/>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3486"/>
    <w:rsid w:val="00145D0E"/>
    <w:rsid w:val="00146F17"/>
    <w:rsid w:val="001509BB"/>
    <w:rsid w:val="00151873"/>
    <w:rsid w:val="00152851"/>
    <w:rsid w:val="00153C31"/>
    <w:rsid w:val="00153D4B"/>
    <w:rsid w:val="00156930"/>
    <w:rsid w:val="00157170"/>
    <w:rsid w:val="00157EC3"/>
    <w:rsid w:val="0016171C"/>
    <w:rsid w:val="00167C13"/>
    <w:rsid w:val="00170D84"/>
    <w:rsid w:val="00172F4A"/>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828FC"/>
    <w:rsid w:val="00284A66"/>
    <w:rsid w:val="00290C5D"/>
    <w:rsid w:val="00292D1F"/>
    <w:rsid w:val="0029433A"/>
    <w:rsid w:val="00294383"/>
    <w:rsid w:val="002A3C9E"/>
    <w:rsid w:val="002A3ECB"/>
    <w:rsid w:val="002A4A98"/>
    <w:rsid w:val="002A71B3"/>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41B3"/>
    <w:rsid w:val="00304A60"/>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E"/>
    <w:rsid w:val="003819F5"/>
    <w:rsid w:val="0038280F"/>
    <w:rsid w:val="00390429"/>
    <w:rsid w:val="00391BC3"/>
    <w:rsid w:val="00391C81"/>
    <w:rsid w:val="00391FF9"/>
    <w:rsid w:val="003942AA"/>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320C"/>
    <w:rsid w:val="003D377B"/>
    <w:rsid w:val="003E29DD"/>
    <w:rsid w:val="003E3023"/>
    <w:rsid w:val="003E54CB"/>
    <w:rsid w:val="003E54FF"/>
    <w:rsid w:val="003E6887"/>
    <w:rsid w:val="003E6CE2"/>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E3441"/>
    <w:rsid w:val="004E3639"/>
    <w:rsid w:val="004E7764"/>
    <w:rsid w:val="004F2730"/>
    <w:rsid w:val="004F667D"/>
    <w:rsid w:val="004F7C9F"/>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F39"/>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2B06"/>
    <w:rsid w:val="005D50D3"/>
    <w:rsid w:val="005D5622"/>
    <w:rsid w:val="005D66FF"/>
    <w:rsid w:val="005D78B8"/>
    <w:rsid w:val="005E059E"/>
    <w:rsid w:val="005E2042"/>
    <w:rsid w:val="005E7559"/>
    <w:rsid w:val="005F09A2"/>
    <w:rsid w:val="005F1EF3"/>
    <w:rsid w:val="005F415D"/>
    <w:rsid w:val="005F4690"/>
    <w:rsid w:val="0060163A"/>
    <w:rsid w:val="0060180A"/>
    <w:rsid w:val="00607190"/>
    <w:rsid w:val="0061279C"/>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145D"/>
    <w:rsid w:val="006B3719"/>
    <w:rsid w:val="006B3E37"/>
    <w:rsid w:val="006C0AF0"/>
    <w:rsid w:val="006C11C6"/>
    <w:rsid w:val="006C2092"/>
    <w:rsid w:val="006C3B99"/>
    <w:rsid w:val="006C4AAE"/>
    <w:rsid w:val="006C4D5F"/>
    <w:rsid w:val="006C4E8B"/>
    <w:rsid w:val="006C5C3F"/>
    <w:rsid w:val="006C60B4"/>
    <w:rsid w:val="006C62B4"/>
    <w:rsid w:val="006D1715"/>
    <w:rsid w:val="006D19D9"/>
    <w:rsid w:val="006D2F72"/>
    <w:rsid w:val="006E0687"/>
    <w:rsid w:val="006E6660"/>
    <w:rsid w:val="006E6C9F"/>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30B8E"/>
    <w:rsid w:val="00832FF3"/>
    <w:rsid w:val="008343DC"/>
    <w:rsid w:val="00834A76"/>
    <w:rsid w:val="0083562C"/>
    <w:rsid w:val="00837A85"/>
    <w:rsid w:val="008404C8"/>
    <w:rsid w:val="008405E4"/>
    <w:rsid w:val="008424F5"/>
    <w:rsid w:val="00842C24"/>
    <w:rsid w:val="0084496F"/>
    <w:rsid w:val="00844F92"/>
    <w:rsid w:val="0084681C"/>
    <w:rsid w:val="00846FD1"/>
    <w:rsid w:val="008552E2"/>
    <w:rsid w:val="00856F2E"/>
    <w:rsid w:val="00861FEB"/>
    <w:rsid w:val="00867588"/>
    <w:rsid w:val="008737A3"/>
    <w:rsid w:val="00873AEF"/>
    <w:rsid w:val="00873E7F"/>
    <w:rsid w:val="00876599"/>
    <w:rsid w:val="00876BEE"/>
    <w:rsid w:val="00877DD4"/>
    <w:rsid w:val="00881244"/>
    <w:rsid w:val="00881435"/>
    <w:rsid w:val="00882814"/>
    <w:rsid w:val="00890059"/>
    <w:rsid w:val="00892B79"/>
    <w:rsid w:val="00893DDE"/>
    <w:rsid w:val="00894C6C"/>
    <w:rsid w:val="008A34F0"/>
    <w:rsid w:val="008A3DDA"/>
    <w:rsid w:val="008A52BA"/>
    <w:rsid w:val="008A5A26"/>
    <w:rsid w:val="008C1577"/>
    <w:rsid w:val="008C18EF"/>
    <w:rsid w:val="008C3D35"/>
    <w:rsid w:val="008C55FD"/>
    <w:rsid w:val="008C589D"/>
    <w:rsid w:val="008D10E9"/>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CB3"/>
    <w:rsid w:val="00945596"/>
    <w:rsid w:val="00946ED4"/>
    <w:rsid w:val="0095415E"/>
    <w:rsid w:val="00954346"/>
    <w:rsid w:val="009602DC"/>
    <w:rsid w:val="00960D4C"/>
    <w:rsid w:val="0096116E"/>
    <w:rsid w:val="0096307B"/>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F7E"/>
    <w:rsid w:val="009A75A5"/>
    <w:rsid w:val="009A7F48"/>
    <w:rsid w:val="009B25C7"/>
    <w:rsid w:val="009B78E0"/>
    <w:rsid w:val="009B79F1"/>
    <w:rsid w:val="009C0E4B"/>
    <w:rsid w:val="009C49CD"/>
    <w:rsid w:val="009C6384"/>
    <w:rsid w:val="009D2B94"/>
    <w:rsid w:val="009D57DC"/>
    <w:rsid w:val="009D6A6C"/>
    <w:rsid w:val="009E2DD6"/>
    <w:rsid w:val="009E5AF9"/>
    <w:rsid w:val="009E6276"/>
    <w:rsid w:val="009E76DC"/>
    <w:rsid w:val="009E7765"/>
    <w:rsid w:val="009E77AF"/>
    <w:rsid w:val="009E7DCF"/>
    <w:rsid w:val="009F2A06"/>
    <w:rsid w:val="009F3251"/>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4614"/>
    <w:rsid w:val="00A7102E"/>
    <w:rsid w:val="00A71249"/>
    <w:rsid w:val="00A712F5"/>
    <w:rsid w:val="00A74A54"/>
    <w:rsid w:val="00A81B58"/>
    <w:rsid w:val="00A82548"/>
    <w:rsid w:val="00A82C4D"/>
    <w:rsid w:val="00A86533"/>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50BF"/>
    <w:rsid w:val="00AD5408"/>
    <w:rsid w:val="00AE71FD"/>
    <w:rsid w:val="00AF22D6"/>
    <w:rsid w:val="00AF2D7B"/>
    <w:rsid w:val="00AF3B83"/>
    <w:rsid w:val="00AF49D3"/>
    <w:rsid w:val="00AF519A"/>
    <w:rsid w:val="00AF7C99"/>
    <w:rsid w:val="00B01BFA"/>
    <w:rsid w:val="00B06EDB"/>
    <w:rsid w:val="00B07826"/>
    <w:rsid w:val="00B12DD1"/>
    <w:rsid w:val="00B1315F"/>
    <w:rsid w:val="00B132CA"/>
    <w:rsid w:val="00B137E8"/>
    <w:rsid w:val="00B16493"/>
    <w:rsid w:val="00B17176"/>
    <w:rsid w:val="00B17373"/>
    <w:rsid w:val="00B204B4"/>
    <w:rsid w:val="00B208B8"/>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76CB"/>
    <w:rsid w:val="00B524DF"/>
    <w:rsid w:val="00B5269E"/>
    <w:rsid w:val="00B52CC9"/>
    <w:rsid w:val="00B601B2"/>
    <w:rsid w:val="00B62516"/>
    <w:rsid w:val="00B672B1"/>
    <w:rsid w:val="00B672D5"/>
    <w:rsid w:val="00B736CF"/>
    <w:rsid w:val="00B7373E"/>
    <w:rsid w:val="00B741EB"/>
    <w:rsid w:val="00B74C84"/>
    <w:rsid w:val="00B74DF0"/>
    <w:rsid w:val="00B8095B"/>
    <w:rsid w:val="00B81E38"/>
    <w:rsid w:val="00B953E6"/>
    <w:rsid w:val="00BA54A3"/>
    <w:rsid w:val="00BA6E6A"/>
    <w:rsid w:val="00BB25E9"/>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BF9"/>
    <w:rsid w:val="00C66843"/>
    <w:rsid w:val="00C715C3"/>
    <w:rsid w:val="00C718DE"/>
    <w:rsid w:val="00C71E23"/>
    <w:rsid w:val="00C748AE"/>
    <w:rsid w:val="00C772CE"/>
    <w:rsid w:val="00C777F1"/>
    <w:rsid w:val="00C82F90"/>
    <w:rsid w:val="00C83C55"/>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651D"/>
    <w:rsid w:val="00CD7A2B"/>
    <w:rsid w:val="00CD7EEC"/>
    <w:rsid w:val="00CE32EE"/>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449C"/>
    <w:rsid w:val="00ED62D1"/>
    <w:rsid w:val="00ED706D"/>
    <w:rsid w:val="00EE1829"/>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47C3"/>
    <w:rsid w:val="00F61B9E"/>
    <w:rsid w:val="00F61EAE"/>
    <w:rsid w:val="00F63AD7"/>
    <w:rsid w:val="00F66202"/>
    <w:rsid w:val="00F66846"/>
    <w:rsid w:val="00F71E7D"/>
    <w:rsid w:val="00F752A2"/>
    <w:rsid w:val="00F75699"/>
    <w:rsid w:val="00F7707B"/>
    <w:rsid w:val="00F81552"/>
    <w:rsid w:val="00F8620C"/>
    <w:rsid w:val="00F87A81"/>
    <w:rsid w:val="00F90641"/>
    <w:rsid w:val="00F90C97"/>
    <w:rsid w:val="00F93BC7"/>
    <w:rsid w:val="00F96C94"/>
    <w:rsid w:val="00F975CE"/>
    <w:rsid w:val="00FA3976"/>
    <w:rsid w:val="00FA60FA"/>
    <w:rsid w:val="00FB1273"/>
    <w:rsid w:val="00FB4733"/>
    <w:rsid w:val="00FB4F06"/>
    <w:rsid w:val="00FB5348"/>
    <w:rsid w:val="00FB67A8"/>
    <w:rsid w:val="00FB7706"/>
    <w:rsid w:val="00FC0FBE"/>
    <w:rsid w:val="00FC3FEF"/>
    <w:rsid w:val="00FD1088"/>
    <w:rsid w:val="00FD29A8"/>
    <w:rsid w:val="00FD383F"/>
    <w:rsid w:val="00FE04CB"/>
    <w:rsid w:val="00FE0C4C"/>
    <w:rsid w:val="00FE280D"/>
    <w:rsid w:val="00FF01E8"/>
    <w:rsid w:val="00FF04CF"/>
    <w:rsid w:val="00FF74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0E4BEB6"/>
  <w15:docId w15:val="{B2C37F7D-DEC4-45AB-BB08-7C714EA8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semiHidden="1" w:uiPriority="39" w:unhideWhenUsed="1"/>
    <w:lsdException w:name="toc 8" w:semiHidden="1" w:uiPriority="39"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iPriority="0"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iPriority="0" w:unhideWhenUsed="1"/>
    <w:lsdException w:name="List Bullet 3" w:locked="1"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99"/>
    <w:qFormat/>
    <w:rsid w:val="0058060A"/>
    <w:pPr>
      <w:keepNext/>
      <w:keepLines/>
      <w:numPr>
        <w:numId w:val="17"/>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99"/>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99"/>
    <w:qFormat/>
    <w:rsid w:val="0058060A"/>
    <w:pPr>
      <w:numPr>
        <w:ilvl w:val="2"/>
      </w:numPr>
      <w:outlineLvl w:val="2"/>
    </w:pPr>
  </w:style>
  <w:style w:type="paragraph" w:styleId="Heading4">
    <w:name w:val="heading 4"/>
    <w:basedOn w:val="Heading3"/>
    <w:next w:val="NormalParagraph"/>
    <w:link w:val="Heading4Char"/>
    <w:uiPriority w:val="99"/>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99"/>
    <w:qFormat/>
    <w:rsid w:val="0058060A"/>
    <w:pPr>
      <w:numPr>
        <w:ilvl w:val="4"/>
      </w:numPr>
      <w:outlineLvl w:val="4"/>
    </w:pPr>
    <w:rPr>
      <w:lang w:val="en-US"/>
    </w:rPr>
  </w:style>
  <w:style w:type="paragraph" w:styleId="Heading6">
    <w:name w:val="heading 6"/>
    <w:basedOn w:val="Heading5"/>
    <w:next w:val="NormalParagraph"/>
    <w:link w:val="Heading6Char"/>
    <w:uiPriority w:val="99"/>
    <w:qFormat/>
    <w:rsid w:val="0058060A"/>
    <w:pPr>
      <w:numPr>
        <w:ilvl w:val="5"/>
      </w:numPr>
      <w:outlineLvl w:val="5"/>
    </w:pPr>
  </w:style>
  <w:style w:type="paragraph" w:styleId="Heading7">
    <w:name w:val="heading 7"/>
    <w:basedOn w:val="Normal"/>
    <w:next w:val="Normal"/>
    <w:link w:val="Heading7Char"/>
    <w:uiPriority w:val="99"/>
    <w:qFormat/>
    <w:rsid w:val="0058060A"/>
    <w:pPr>
      <w:keepNext/>
      <w:keepLines/>
      <w:numPr>
        <w:ilvl w:val="6"/>
        <w:numId w:val="17"/>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17"/>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99"/>
    <w:qFormat/>
    <w:rsid w:val="0058060A"/>
    <w:pPr>
      <w:numPr>
        <w:ilvl w:val="8"/>
        <w:numId w:val="17"/>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eastAsia="en-US"/>
    </w:rPr>
  </w:style>
  <w:style w:type="character" w:customStyle="1" w:styleId="Heading2Char">
    <w:name w:val="Heading 2 Char"/>
    <w:link w:val="Heading2"/>
    <w:uiPriority w:val="99"/>
    <w:locked/>
    <w:rsid w:val="0058060A"/>
    <w:rPr>
      <w:rFonts w:ascii="Arial" w:hAnsi="Arial" w:cs="Arial"/>
      <w:b/>
      <w:bCs/>
      <w:sz w:val="24"/>
      <w:szCs w:val="24"/>
      <w:lang w:eastAsia="en-US"/>
    </w:rPr>
  </w:style>
  <w:style w:type="character" w:customStyle="1" w:styleId="Heading3Char">
    <w:name w:val="Heading 3 Char"/>
    <w:link w:val="Heading3"/>
    <w:uiPriority w:val="99"/>
    <w:locked/>
    <w:rsid w:val="0058060A"/>
    <w:rPr>
      <w:rFonts w:ascii="Arial" w:hAnsi="Arial" w:cs="Arial"/>
      <w:b/>
      <w:bCs/>
      <w:sz w:val="24"/>
      <w:szCs w:val="24"/>
      <w:lang w:eastAsia="en-US"/>
    </w:rPr>
  </w:style>
  <w:style w:type="character" w:customStyle="1" w:styleId="Heading4Char">
    <w:name w:val="Heading 4 Char"/>
    <w:link w:val="Heading4"/>
    <w:uiPriority w:val="99"/>
    <w:locked/>
    <w:rsid w:val="0058060A"/>
    <w:rPr>
      <w:rFonts w:ascii="Arial Bold" w:hAnsi="Arial Bold" w:cs="Arial Bold"/>
      <w:b/>
      <w:bCs/>
      <w:lang w:eastAsia="en-US"/>
    </w:rPr>
  </w:style>
  <w:style w:type="character" w:customStyle="1" w:styleId="Heading5Char">
    <w:name w:val="Heading 5 Char"/>
    <w:link w:val="Heading5"/>
    <w:uiPriority w:val="99"/>
    <w:locked/>
    <w:rsid w:val="0058060A"/>
    <w:rPr>
      <w:rFonts w:ascii="Arial Bold" w:hAnsi="Arial Bold" w:cs="Arial Bold"/>
      <w:b/>
      <w:bCs/>
      <w:lang w:val="en-US" w:eastAsia="en-US"/>
    </w:rPr>
  </w:style>
  <w:style w:type="character" w:customStyle="1" w:styleId="Heading6Char">
    <w:name w:val="Heading 6 Char"/>
    <w:link w:val="Heading6"/>
    <w:uiPriority w:val="99"/>
    <w:locked/>
    <w:rsid w:val="0058060A"/>
    <w:rPr>
      <w:rFonts w:ascii="Arial Bold" w:hAnsi="Arial Bold" w:cs="Arial Bold"/>
      <w:b/>
      <w:bCs/>
      <w:lang w:val="en-US" w:eastAsia="en-US"/>
    </w:rPr>
  </w:style>
  <w:style w:type="character" w:customStyle="1" w:styleId="Heading7Char">
    <w:name w:val="Heading 7 Char"/>
    <w:link w:val="Heading7"/>
    <w:uiPriority w:val="99"/>
    <w:locked/>
    <w:rsid w:val="0058060A"/>
    <w:rPr>
      <w:rFonts w:ascii="Arial" w:hAnsi="Arial" w:cs="Arial"/>
      <w:i/>
      <w:iCs/>
      <w:lang w:eastAsia="en-US"/>
    </w:rPr>
  </w:style>
  <w:style w:type="character" w:customStyle="1" w:styleId="Heading8Char">
    <w:name w:val="Heading 8 Char"/>
    <w:link w:val="Heading8"/>
    <w:uiPriority w:val="99"/>
    <w:locked/>
    <w:rsid w:val="0058060A"/>
    <w:rPr>
      <w:rFonts w:ascii="Arial" w:hAnsi="Arial" w:cs="Arial"/>
      <w:i/>
      <w:iCs/>
      <w:lang w:val="en-US" w:eastAsia="en-US"/>
    </w:rPr>
  </w:style>
  <w:style w:type="character" w:customStyle="1" w:styleId="Heading9Char">
    <w:name w:val="Heading 9 Char"/>
    <w:link w:val="Heading9"/>
    <w:uiPriority w:val="99"/>
    <w:locked/>
    <w:rsid w:val="0058060A"/>
    <w:rPr>
      <w:rFonts w:ascii="Arial" w:hAnsi="Arial" w:cs="Arial"/>
      <w:i/>
      <w:iCs/>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99"/>
    <w:semiHidden/>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99"/>
    <w:semiHidden/>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99"/>
    <w:semiHidden/>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semiHidden/>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14"/>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semiHidden/>
    <w:rsid w:val="0058060A"/>
    <w:pPr>
      <w:tabs>
        <w:tab w:val="clear" w:pos="1276"/>
        <w:tab w:val="left" w:pos="1701"/>
      </w:tabs>
      <w:ind w:left="1701" w:hanging="1275"/>
    </w:pPr>
  </w:style>
  <w:style w:type="paragraph" w:styleId="TOC5">
    <w:name w:val="toc 5"/>
    <w:basedOn w:val="TOC4"/>
    <w:autoRedefine/>
    <w:uiPriority w:val="99"/>
    <w:semiHidden/>
    <w:rsid w:val="0058060A"/>
    <w:pPr>
      <w:tabs>
        <w:tab w:val="clear" w:pos="1701"/>
        <w:tab w:val="left" w:pos="2127"/>
      </w:tabs>
      <w:ind w:left="2127" w:hanging="1701"/>
    </w:pPr>
  </w:style>
  <w:style w:type="paragraph" w:styleId="TOC6">
    <w:name w:val="toc 6"/>
    <w:basedOn w:val="TOC5"/>
    <w:autoRedefine/>
    <w:uiPriority w:val="99"/>
    <w:semiHidden/>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99"/>
    <w:rsid w:val="0058060A"/>
    <w:pPr>
      <w:numPr>
        <w:numId w:val="22"/>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uiPriority w:val="99"/>
    <w:qFormat/>
    <w:rsid w:val="00974FBB"/>
    <w:pPr>
      <w:spacing w:after="120"/>
      <w:jc w:val="center"/>
    </w:pPr>
    <w:rPr>
      <w:b/>
      <w:bCs/>
    </w:rPr>
  </w:style>
  <w:style w:type="paragraph" w:styleId="List2">
    <w:name w:val="List 2"/>
    <w:basedOn w:val="List"/>
    <w:autoRedefine/>
    <w:uiPriority w:val="99"/>
    <w:semiHidden/>
    <w:rsid w:val="00EC5BE5"/>
    <w:pPr>
      <w:numPr>
        <w:numId w:val="9"/>
      </w:numPr>
    </w:pPr>
  </w:style>
  <w:style w:type="paragraph" w:styleId="ListBullet2">
    <w:name w:val="List Bullet 2"/>
    <w:basedOn w:val="ListBullet1"/>
    <w:uiPriority w:val="99"/>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uiPriority w:val="99"/>
    <w:rsid w:val="0058060A"/>
    <w:pPr>
      <w:keepNext/>
      <w:spacing w:before="60" w:after="0"/>
    </w:pPr>
    <w:rPr>
      <w:b/>
      <w:bCs/>
      <w:color w:val="FFFFFF"/>
      <w:lang w:val="en-US"/>
    </w:rPr>
  </w:style>
  <w:style w:type="paragraph" w:styleId="Footer">
    <w:name w:val="footer"/>
    <w:basedOn w:val="NormalParagraph"/>
    <w:link w:val="FooterChar"/>
    <w:uiPriority w:val="99"/>
    <w:rsid w:val="0058060A"/>
    <w:pPr>
      <w:tabs>
        <w:tab w:val="right" w:pos="8930"/>
        <w:tab w:val="right" w:pos="13892"/>
      </w:tabs>
    </w:pPr>
    <w:rPr>
      <w:sz w:val="20"/>
      <w:szCs w:val="20"/>
      <w:lang w:eastAsia="ja-JP"/>
    </w:rPr>
  </w:style>
  <w:style w:type="character" w:customStyle="1" w:styleId="FooterChar">
    <w:name w:val="Footer Char"/>
    <w:link w:val="Footer"/>
    <w:uiPriority w:val="99"/>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99"/>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25"/>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uiPriority w:val="99"/>
    <w:semiHidden/>
    <w:rsid w:val="00EC5BE5"/>
    <w:rPr>
      <w:rFonts w:ascii="Times New Roman" w:hAnsi="Times New Roman" w:cs="Times New Roman"/>
      <w:sz w:val="20"/>
      <w:szCs w:val="20"/>
    </w:rPr>
  </w:style>
  <w:style w:type="character" w:customStyle="1" w:styleId="CommentTextChar">
    <w:name w:val="Comment Text Char"/>
    <w:link w:val="CommentText"/>
    <w:uiPriority w:val="99"/>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99"/>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23"/>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99"/>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10"/>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23"/>
      </w:numPr>
      <w:spacing w:before="0" w:after="200" w:line="276" w:lineRule="auto"/>
    </w:pPr>
  </w:style>
  <w:style w:type="paragraph" w:customStyle="1" w:styleId="Figurecaption">
    <w:name w:val="Figure caption"/>
    <w:basedOn w:val="NormalParagraph"/>
    <w:uiPriority w:val="99"/>
    <w:rsid w:val="0058060A"/>
    <w:pPr>
      <w:numPr>
        <w:numId w:val="16"/>
      </w:numPr>
      <w:tabs>
        <w:tab w:val="left" w:pos="1009"/>
      </w:tabs>
      <w:jc w:val="center"/>
    </w:pPr>
    <w:rPr>
      <w:b/>
      <w:bCs/>
      <w:lang w:val="en-US"/>
    </w:rPr>
  </w:style>
  <w:style w:type="character" w:styleId="CommentReference">
    <w:name w:val="annotation reference"/>
    <w:uiPriority w:val="99"/>
    <w:semiHidden/>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21"/>
      </w:numPr>
      <w:tabs>
        <w:tab w:val="left" w:pos="1021"/>
      </w:tabs>
    </w:pPr>
  </w:style>
  <w:style w:type="table" w:styleId="TableGrid">
    <w:name w:val="Table Grid"/>
    <w:basedOn w:val="TableNormal"/>
    <w:uiPriority w:val="9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23"/>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11"/>
      </w:numPr>
      <w:spacing w:before="0"/>
    </w:pPr>
    <w:rPr>
      <w:b/>
      <w:bCs/>
      <w:color w:val="000000"/>
      <w:sz w:val="28"/>
      <w:szCs w:val="28"/>
    </w:rPr>
  </w:style>
  <w:style w:type="paragraph" w:styleId="NormalWeb">
    <w:name w:val="Normal (Web)"/>
    <w:basedOn w:val="Normal"/>
    <w:uiPriority w:val="99"/>
    <w:semiHidden/>
    <w:rsid w:val="00EC5BE5"/>
    <w:rPr>
      <w:rFonts w:ascii="Times New Roman" w:hAnsi="Times New Roman" w:cs="Times New Roman"/>
      <w:sz w:val="24"/>
      <w:szCs w:val="24"/>
    </w:rPr>
  </w:style>
  <w:style w:type="paragraph" w:styleId="ListParagraph">
    <w:name w:val="List Paragraph"/>
    <w:basedOn w:val="ListNumber"/>
    <w:uiPriority w:val="34"/>
    <w:qFormat/>
    <w:rsid w:val="0058060A"/>
    <w:pPr>
      <w:numPr>
        <w:numId w:val="20"/>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15"/>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24"/>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sz w:val="20"/>
      <w:szCs w:val="20"/>
      <w:lang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9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uiPriority w:val="99"/>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99"/>
    <w:rsid w:val="0058060A"/>
    <w:pPr>
      <w:tabs>
        <w:tab w:val="left" w:pos="1985"/>
      </w:tabs>
      <w:ind w:left="1984" w:hanging="1627"/>
    </w:pPr>
  </w:style>
  <w:style w:type="paragraph" w:customStyle="1" w:styleId="Legalclauselevel1">
    <w:name w:val="Legal clause level 1"/>
    <w:uiPriority w:val="99"/>
    <w:rsid w:val="0058060A"/>
    <w:pPr>
      <w:numPr>
        <w:numId w:val="18"/>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99"/>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99"/>
    <w:rsid w:val="0058060A"/>
    <w:pPr>
      <w:numPr>
        <w:ilvl w:val="2"/>
      </w:numPr>
      <w:spacing w:line="276" w:lineRule="auto"/>
    </w:pPr>
  </w:style>
  <w:style w:type="paragraph" w:customStyle="1" w:styleId="Legalclauselevel4">
    <w:name w:val="Legal clause level 4"/>
    <w:basedOn w:val="Legalclauselevel3"/>
    <w:uiPriority w:val="99"/>
    <w:rsid w:val="0058060A"/>
    <w:pPr>
      <w:numPr>
        <w:ilvl w:val="3"/>
      </w:numPr>
      <w:spacing w:after="120"/>
    </w:pPr>
  </w:style>
  <w:style w:type="paragraph" w:customStyle="1" w:styleId="NOTE">
    <w:name w:val="NOTE"/>
    <w:basedOn w:val="NormalParagraph"/>
    <w:uiPriority w:val="99"/>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99"/>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lang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26"/>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13"/>
      </w:numPr>
    </w:pPr>
  </w:style>
  <w:style w:type="numbering" w:customStyle="1" w:styleId="LegalList">
    <w:name w:val="LegalList"/>
    <w:rsid w:val="000F1A29"/>
    <w:pPr>
      <w:numPr>
        <w:numId w:val="18"/>
      </w:numPr>
    </w:pPr>
  </w:style>
  <w:style w:type="numbering" w:customStyle="1" w:styleId="Appendix1">
    <w:name w:val="Appendix 1"/>
    <w:rsid w:val="000F1A29"/>
    <w:pPr>
      <w:numPr>
        <w:numId w:val="12"/>
      </w:numPr>
    </w:pPr>
  </w:style>
  <w:style w:type="numbering" w:customStyle="1" w:styleId="ListNumbers">
    <w:name w:val="ListNumbers"/>
    <w:rsid w:val="000F1A29"/>
    <w:pPr>
      <w:numPr>
        <w:numId w:val="23"/>
      </w:numPr>
    </w:pPr>
  </w:style>
  <w:style w:type="numbering" w:customStyle="1" w:styleId="ListBullets">
    <w:name w:val="ListBullets"/>
    <w:rsid w:val="000F1A29"/>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infocentre.gsm.org/cgi-bin/docdisp.cgi?27530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focentre.gsm.org/cgi-bin/prddets.cgi?2741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2.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1F170650-2011-4AB7-AF97-7120B699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249</Words>
  <Characters>1423</Characters>
  <Application>Microsoft Office Word</Application>
  <DocSecurity>0</DocSecurity>
  <Lines>11</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LS on VoLTE Roaming Architecture</vt:lpstr>
      <vt:lpstr>LS on VoLTE Roaming Architecture</vt:lpstr>
      <vt:lpstr>LS on S8HR Roaming Agreement</vt:lpstr>
    </vt:vector>
  </TitlesOfParts>
  <Company>GSMA</Company>
  <LinksUpToDate>false</LinksUpToDate>
  <CharactersWithSpaces>1669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Ian Pannell</cp:lastModifiedBy>
  <cp:revision>2</cp:revision>
  <cp:lastPrinted>2006-09-14T07:39:00Z</cp:lastPrinted>
  <dcterms:created xsi:type="dcterms:W3CDTF">2015-03-10T08:56:00Z</dcterms:created>
  <dcterms:modified xsi:type="dcterms:W3CDTF">2015-03-10T08:56:00Z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